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A5C" w:rsidRPr="00C7334F" w:rsidP="0021780D" w14:paraId="7E032BD8" w14:textId="77777777">
      <w:pPr>
        <w:pStyle w:val="PlainText"/>
        <w:ind w:right="-1" w:firstLine="540"/>
        <w:jc w:val="center"/>
        <w:rPr>
          <w:rFonts w:ascii="Times New Roman" w:eastAsia="MS Mincho" w:hAnsi="Times New Roman" w:cs="Times New Roman"/>
          <w:b/>
          <w:sz w:val="28"/>
          <w:szCs w:val="28"/>
        </w:rPr>
      </w:pPr>
      <w:r w:rsidRPr="00C7334F">
        <w:rPr>
          <w:rFonts w:ascii="Times New Roman" w:eastAsia="MS Mincho" w:hAnsi="Times New Roman" w:cs="Times New Roman"/>
          <w:b/>
          <w:sz w:val="28"/>
          <w:szCs w:val="28"/>
        </w:rPr>
        <w:t>ПРИГОВОР</w:t>
      </w:r>
    </w:p>
    <w:p w:rsidR="00830A5C" w:rsidP="0021780D" w14:paraId="5AB5FDF8" w14:textId="77777777">
      <w:pPr>
        <w:pStyle w:val="PlainText"/>
        <w:ind w:right="-1" w:firstLine="540"/>
        <w:jc w:val="center"/>
        <w:rPr>
          <w:rFonts w:ascii="Times New Roman" w:eastAsia="MS Mincho" w:hAnsi="Times New Roman" w:cs="Times New Roman"/>
          <w:sz w:val="28"/>
          <w:szCs w:val="28"/>
        </w:rPr>
      </w:pPr>
      <w:r w:rsidRPr="00E929E6">
        <w:rPr>
          <w:rFonts w:ascii="Times New Roman" w:eastAsia="MS Mincho" w:hAnsi="Times New Roman" w:cs="Times New Roman"/>
          <w:sz w:val="28"/>
          <w:szCs w:val="28"/>
        </w:rPr>
        <w:t>Именем Российской Федерации</w:t>
      </w:r>
    </w:p>
    <w:p w:rsidR="001265E1" w:rsidRPr="00E929E6" w:rsidP="0021780D" w14:paraId="016142BA" w14:textId="77777777">
      <w:pPr>
        <w:pStyle w:val="PlainText"/>
        <w:ind w:right="-1" w:firstLine="540"/>
        <w:jc w:val="center"/>
        <w:rPr>
          <w:rFonts w:ascii="Times New Roman" w:eastAsia="MS Mincho" w:hAnsi="Times New Roman" w:cs="Times New Roman"/>
          <w:bCs/>
          <w:sz w:val="28"/>
          <w:szCs w:val="28"/>
        </w:rPr>
      </w:pPr>
    </w:p>
    <w:p w:rsidR="00830A5C" w:rsidRPr="00E929E6" w:rsidP="0021780D" w14:paraId="43713C5B" w14:textId="40B04574">
      <w:pPr>
        <w:pStyle w:val="PlainText"/>
        <w:ind w:right="-1"/>
        <w:jc w:val="both"/>
        <w:rPr>
          <w:rFonts w:ascii="Times New Roman" w:eastAsia="MS Mincho" w:hAnsi="Times New Roman" w:cs="Times New Roman"/>
          <w:bCs/>
          <w:sz w:val="28"/>
          <w:szCs w:val="28"/>
        </w:rPr>
      </w:pPr>
      <w:r>
        <w:rPr>
          <w:rFonts w:ascii="Times New Roman" w:eastAsia="MS Mincho" w:hAnsi="Times New Roman" w:cs="Times New Roman"/>
          <w:bCs/>
          <w:sz w:val="28"/>
          <w:szCs w:val="28"/>
        </w:rPr>
        <w:t>пгт</w:t>
      </w:r>
      <w:r>
        <w:rPr>
          <w:rFonts w:ascii="Times New Roman" w:eastAsia="MS Mincho" w:hAnsi="Times New Roman" w:cs="Times New Roman"/>
          <w:bCs/>
          <w:sz w:val="28"/>
          <w:szCs w:val="28"/>
        </w:rPr>
        <w:t>.</w:t>
      </w:r>
      <w:r w:rsidR="00244D10">
        <w:rPr>
          <w:rFonts w:ascii="Times New Roman" w:eastAsia="MS Mincho" w:hAnsi="Times New Roman" w:cs="Times New Roman"/>
          <w:bCs/>
          <w:sz w:val="28"/>
          <w:szCs w:val="28"/>
        </w:rPr>
        <w:t xml:space="preserve"> </w:t>
      </w:r>
      <w:r>
        <w:rPr>
          <w:rFonts w:ascii="Times New Roman" w:eastAsia="MS Mincho" w:hAnsi="Times New Roman" w:cs="Times New Roman"/>
          <w:bCs/>
          <w:sz w:val="28"/>
          <w:szCs w:val="28"/>
        </w:rPr>
        <w:t xml:space="preserve">Березово                                                            </w:t>
      </w:r>
      <w:r w:rsidR="00244D10">
        <w:rPr>
          <w:rFonts w:ascii="Times New Roman" w:eastAsia="MS Mincho" w:hAnsi="Times New Roman" w:cs="Times New Roman"/>
          <w:bCs/>
          <w:sz w:val="28"/>
          <w:szCs w:val="28"/>
        </w:rPr>
        <w:t xml:space="preserve">          </w:t>
      </w:r>
      <w:r w:rsidR="00461A32">
        <w:rPr>
          <w:rFonts w:ascii="Times New Roman" w:eastAsia="MS Mincho" w:hAnsi="Times New Roman" w:cs="Times New Roman"/>
          <w:bCs/>
          <w:sz w:val="28"/>
          <w:szCs w:val="28"/>
        </w:rPr>
        <w:t xml:space="preserve">      </w:t>
      </w:r>
      <w:r w:rsidRPr="00B13D08" w:rsidR="00CD74CB">
        <w:rPr>
          <w:rFonts w:ascii="Times New Roman" w:eastAsia="MS Mincho" w:hAnsi="Times New Roman" w:cs="Times New Roman"/>
          <w:bCs/>
          <w:sz w:val="28"/>
          <w:szCs w:val="28"/>
        </w:rPr>
        <w:t>24</w:t>
      </w:r>
      <w:r w:rsidRPr="00B13D08" w:rsidR="00B716D0">
        <w:rPr>
          <w:rFonts w:ascii="Times New Roman" w:eastAsia="MS Mincho" w:hAnsi="Times New Roman" w:cs="Times New Roman"/>
          <w:bCs/>
          <w:sz w:val="28"/>
          <w:szCs w:val="28"/>
        </w:rPr>
        <w:t xml:space="preserve"> апреля 2025</w:t>
      </w:r>
      <w:r w:rsidRPr="00B13D08" w:rsidR="00DC434E">
        <w:rPr>
          <w:rFonts w:ascii="Times New Roman" w:eastAsia="MS Mincho" w:hAnsi="Times New Roman" w:cs="Times New Roman"/>
          <w:bCs/>
          <w:sz w:val="28"/>
          <w:szCs w:val="28"/>
        </w:rPr>
        <w:t xml:space="preserve"> </w:t>
      </w:r>
      <w:r w:rsidRPr="00B13D08">
        <w:rPr>
          <w:rFonts w:ascii="Times New Roman" w:eastAsia="MS Mincho" w:hAnsi="Times New Roman" w:cs="Times New Roman"/>
          <w:bCs/>
          <w:sz w:val="28"/>
          <w:szCs w:val="28"/>
        </w:rPr>
        <w:t>года</w:t>
      </w:r>
      <w:r w:rsidR="00E929E6">
        <w:rPr>
          <w:rFonts w:ascii="Times New Roman" w:eastAsia="MS Mincho" w:hAnsi="Times New Roman" w:cs="Times New Roman"/>
          <w:bCs/>
          <w:sz w:val="28"/>
          <w:szCs w:val="28"/>
        </w:rPr>
        <w:tab/>
      </w:r>
      <w:r w:rsidR="00E929E6">
        <w:rPr>
          <w:rFonts w:ascii="Times New Roman" w:eastAsia="MS Mincho" w:hAnsi="Times New Roman" w:cs="Times New Roman"/>
          <w:bCs/>
          <w:sz w:val="28"/>
          <w:szCs w:val="28"/>
        </w:rPr>
        <w:tab/>
      </w:r>
      <w:r w:rsidR="006C6B45">
        <w:rPr>
          <w:rFonts w:ascii="Times New Roman" w:eastAsia="MS Mincho" w:hAnsi="Times New Roman" w:cs="Times New Roman"/>
          <w:bCs/>
          <w:sz w:val="28"/>
          <w:szCs w:val="28"/>
        </w:rPr>
        <w:tab/>
      </w:r>
    </w:p>
    <w:p w:rsidR="00CF500B" w:rsidP="0021780D" w14:paraId="630367CE" w14:textId="77777777">
      <w:pPr>
        <w:pStyle w:val="PlainText"/>
        <w:ind w:right="-1" w:firstLine="709"/>
        <w:jc w:val="both"/>
        <w:rPr>
          <w:rFonts w:ascii="Times New Roman" w:hAnsi="Times New Roman" w:cs="Times New Roman"/>
          <w:sz w:val="28"/>
          <w:szCs w:val="28"/>
        </w:rPr>
      </w:pPr>
      <w:r w:rsidRPr="00E929E6">
        <w:rPr>
          <w:rFonts w:ascii="Times New Roman" w:hAnsi="Times New Roman" w:cs="Times New Roman"/>
          <w:sz w:val="28"/>
          <w:szCs w:val="28"/>
        </w:rPr>
        <w:t xml:space="preserve">Мировой судья судебного участка № </w:t>
      </w:r>
      <w:r w:rsidR="00F8439D">
        <w:rPr>
          <w:rFonts w:ascii="Times New Roman" w:hAnsi="Times New Roman" w:cs="Times New Roman"/>
          <w:sz w:val="28"/>
          <w:szCs w:val="28"/>
        </w:rPr>
        <w:t xml:space="preserve">1 </w:t>
      </w:r>
      <w:r w:rsidR="00691EFB">
        <w:rPr>
          <w:rFonts w:ascii="Times New Roman" w:hAnsi="Times New Roman" w:cs="Times New Roman"/>
          <w:sz w:val="28"/>
          <w:szCs w:val="28"/>
        </w:rPr>
        <w:t xml:space="preserve">Березовского судебного района Ханты-Мансийского автономного округа – Югры </w:t>
      </w:r>
      <w:r w:rsidR="00DC434E">
        <w:rPr>
          <w:rFonts w:ascii="Times New Roman" w:hAnsi="Times New Roman" w:cs="Times New Roman"/>
          <w:sz w:val="28"/>
          <w:szCs w:val="28"/>
        </w:rPr>
        <w:t>Рахматулина</w:t>
      </w:r>
      <w:r w:rsidR="00DC434E">
        <w:rPr>
          <w:rFonts w:ascii="Times New Roman" w:hAnsi="Times New Roman" w:cs="Times New Roman"/>
          <w:sz w:val="28"/>
          <w:szCs w:val="28"/>
        </w:rPr>
        <w:t xml:space="preserve"> А.Б.</w:t>
      </w:r>
      <w:r w:rsidRPr="00E929E6">
        <w:rPr>
          <w:rFonts w:ascii="Times New Roman" w:hAnsi="Times New Roman" w:cs="Times New Roman"/>
          <w:sz w:val="28"/>
          <w:szCs w:val="28"/>
        </w:rPr>
        <w:t>,</w:t>
      </w:r>
      <w:r w:rsidR="00244D10">
        <w:rPr>
          <w:rFonts w:ascii="Times New Roman" w:hAnsi="Times New Roman" w:cs="Times New Roman"/>
          <w:sz w:val="28"/>
          <w:szCs w:val="28"/>
        </w:rPr>
        <w:t xml:space="preserve"> </w:t>
      </w:r>
    </w:p>
    <w:p w:rsidR="00DB33FB" w:rsidRPr="00B13D08" w:rsidP="0021780D" w14:paraId="6A253AA9" w14:textId="4AFEAC88">
      <w:pPr>
        <w:pStyle w:val="PlainText"/>
        <w:ind w:right="-1" w:firstLine="709"/>
        <w:jc w:val="both"/>
        <w:rPr>
          <w:rFonts w:ascii="Times New Roman" w:eastAsia="MS Mincho" w:hAnsi="Times New Roman" w:cs="Times New Roman"/>
          <w:bCs/>
          <w:sz w:val="28"/>
          <w:szCs w:val="28"/>
        </w:rPr>
      </w:pPr>
      <w:r w:rsidRPr="00E929E6">
        <w:rPr>
          <w:rFonts w:ascii="Times New Roman" w:eastAsia="MS Mincho" w:hAnsi="Times New Roman" w:cs="Times New Roman"/>
          <w:bCs/>
          <w:sz w:val="28"/>
          <w:szCs w:val="28"/>
        </w:rPr>
        <w:t xml:space="preserve">при </w:t>
      </w:r>
      <w:r w:rsidR="00CF500B">
        <w:rPr>
          <w:rFonts w:ascii="Times New Roman" w:eastAsia="MS Mincho" w:hAnsi="Times New Roman" w:cs="Times New Roman"/>
          <w:bCs/>
          <w:sz w:val="28"/>
          <w:szCs w:val="28"/>
        </w:rPr>
        <w:t xml:space="preserve">ведении протокола судебного </w:t>
      </w:r>
      <w:r w:rsidRPr="00B13D08" w:rsidR="00CF500B">
        <w:rPr>
          <w:rFonts w:ascii="Times New Roman" w:eastAsia="MS Mincho" w:hAnsi="Times New Roman" w:cs="Times New Roman"/>
          <w:bCs/>
          <w:sz w:val="28"/>
          <w:szCs w:val="28"/>
        </w:rPr>
        <w:t xml:space="preserve">заседания </w:t>
      </w:r>
      <w:r w:rsidRPr="00B13D08" w:rsidR="00404D04">
        <w:rPr>
          <w:rFonts w:ascii="Times New Roman" w:eastAsia="MS Mincho" w:hAnsi="Times New Roman" w:cs="Times New Roman"/>
          <w:bCs/>
          <w:sz w:val="28"/>
          <w:szCs w:val="28"/>
        </w:rPr>
        <w:t>секретарем</w:t>
      </w:r>
      <w:r w:rsidRPr="00B13D08" w:rsidR="00CF500B">
        <w:rPr>
          <w:rFonts w:ascii="Times New Roman" w:eastAsia="MS Mincho" w:hAnsi="Times New Roman" w:cs="Times New Roman"/>
          <w:bCs/>
          <w:sz w:val="28"/>
          <w:szCs w:val="28"/>
        </w:rPr>
        <w:t xml:space="preserve"> судебного заседания </w:t>
      </w:r>
      <w:r w:rsidRPr="00B13D08" w:rsidR="00404D04">
        <w:rPr>
          <w:rFonts w:ascii="Times New Roman" w:eastAsia="MS Mincho" w:hAnsi="Times New Roman" w:cs="Times New Roman"/>
          <w:bCs/>
          <w:sz w:val="28"/>
          <w:szCs w:val="28"/>
        </w:rPr>
        <w:t>Бутаковой Н.А.</w:t>
      </w:r>
      <w:r w:rsidRPr="00B13D08">
        <w:rPr>
          <w:rFonts w:ascii="Times New Roman" w:eastAsia="MS Mincho" w:hAnsi="Times New Roman" w:cs="Times New Roman"/>
          <w:bCs/>
          <w:sz w:val="28"/>
          <w:szCs w:val="28"/>
        </w:rPr>
        <w:t>, с участием</w:t>
      </w:r>
      <w:r w:rsidRPr="00B13D08" w:rsidR="00047AE3">
        <w:rPr>
          <w:rFonts w:ascii="Times New Roman" w:eastAsia="MS Mincho" w:hAnsi="Times New Roman" w:cs="Times New Roman"/>
          <w:bCs/>
          <w:sz w:val="28"/>
          <w:szCs w:val="28"/>
        </w:rPr>
        <w:t>:</w:t>
      </w:r>
    </w:p>
    <w:p w:rsidR="00830A5C" w:rsidP="0021780D" w14:paraId="314849CD" w14:textId="46DBE7AF">
      <w:pPr>
        <w:pStyle w:val="PlainText"/>
        <w:ind w:right="-1" w:firstLine="709"/>
        <w:jc w:val="both"/>
        <w:rPr>
          <w:rFonts w:ascii="Times New Roman" w:eastAsia="MS Mincho" w:hAnsi="Times New Roman" w:cs="Times New Roman"/>
          <w:bCs/>
          <w:sz w:val="28"/>
          <w:szCs w:val="28"/>
        </w:rPr>
      </w:pPr>
      <w:r w:rsidRPr="00B13D08">
        <w:rPr>
          <w:rFonts w:ascii="Times New Roman" w:eastAsia="MS Mincho" w:hAnsi="Times New Roman" w:cs="Times New Roman"/>
          <w:bCs/>
          <w:sz w:val="28"/>
          <w:szCs w:val="28"/>
        </w:rPr>
        <w:t>государственного обвинителя</w:t>
      </w:r>
      <w:r w:rsidRPr="00B13D08" w:rsidR="00244D10">
        <w:rPr>
          <w:rFonts w:ascii="Times New Roman" w:eastAsia="MS Mincho" w:hAnsi="Times New Roman" w:cs="Times New Roman"/>
          <w:bCs/>
          <w:sz w:val="28"/>
          <w:szCs w:val="28"/>
        </w:rPr>
        <w:t xml:space="preserve"> </w:t>
      </w:r>
      <w:r w:rsidRPr="00B13D08">
        <w:rPr>
          <w:rFonts w:ascii="Times New Roman" w:eastAsia="MS Mincho" w:hAnsi="Times New Roman" w:cs="Times New Roman"/>
          <w:bCs/>
          <w:sz w:val="28"/>
          <w:szCs w:val="28"/>
        </w:rPr>
        <w:t>–</w:t>
      </w:r>
      <w:r w:rsidRPr="00B13D08" w:rsidR="00244D10">
        <w:rPr>
          <w:rFonts w:ascii="Times New Roman" w:eastAsia="MS Mincho" w:hAnsi="Times New Roman" w:cs="Times New Roman"/>
          <w:bCs/>
          <w:sz w:val="28"/>
          <w:szCs w:val="28"/>
        </w:rPr>
        <w:t xml:space="preserve"> </w:t>
      </w:r>
      <w:r w:rsidRPr="00B13D08" w:rsidR="00305C8C">
        <w:rPr>
          <w:rFonts w:ascii="Times New Roman" w:eastAsia="MS Mincho" w:hAnsi="Times New Roman" w:cs="Times New Roman"/>
          <w:bCs/>
          <w:sz w:val="28"/>
          <w:szCs w:val="28"/>
        </w:rPr>
        <w:t>заместителя</w:t>
      </w:r>
      <w:r w:rsidRPr="00B13D08">
        <w:rPr>
          <w:rFonts w:ascii="Times New Roman" w:eastAsia="MS Mincho" w:hAnsi="Times New Roman" w:cs="Times New Roman"/>
          <w:bCs/>
          <w:sz w:val="28"/>
          <w:szCs w:val="28"/>
        </w:rPr>
        <w:t xml:space="preserve"> прокурора </w:t>
      </w:r>
      <w:r w:rsidRPr="00B13D08" w:rsidR="00691EFB">
        <w:rPr>
          <w:rFonts w:ascii="Times New Roman" w:eastAsia="MS Mincho" w:hAnsi="Times New Roman" w:cs="Times New Roman"/>
          <w:bCs/>
          <w:sz w:val="28"/>
          <w:szCs w:val="28"/>
        </w:rPr>
        <w:t>Березовского района</w:t>
      </w:r>
      <w:r w:rsidRPr="00B13D08" w:rsidR="00244D10">
        <w:rPr>
          <w:rFonts w:ascii="Times New Roman" w:eastAsia="MS Mincho" w:hAnsi="Times New Roman" w:cs="Times New Roman"/>
          <w:bCs/>
          <w:sz w:val="28"/>
          <w:szCs w:val="28"/>
        </w:rPr>
        <w:t xml:space="preserve"> </w:t>
      </w:r>
      <w:r w:rsidR="00B13D08">
        <w:rPr>
          <w:rFonts w:ascii="Times New Roman" w:eastAsia="MS Mincho" w:hAnsi="Times New Roman" w:cs="Times New Roman"/>
          <w:bCs/>
          <w:sz w:val="28"/>
          <w:szCs w:val="28"/>
        </w:rPr>
        <w:t>Начарова</w:t>
      </w:r>
      <w:r w:rsidR="00B13D08">
        <w:rPr>
          <w:rFonts w:ascii="Times New Roman" w:eastAsia="MS Mincho" w:hAnsi="Times New Roman" w:cs="Times New Roman"/>
          <w:bCs/>
          <w:sz w:val="28"/>
          <w:szCs w:val="28"/>
        </w:rPr>
        <w:t xml:space="preserve"> Н.С</w:t>
      </w:r>
      <w:r w:rsidRPr="00B13D08" w:rsidR="00305C8C">
        <w:rPr>
          <w:rFonts w:ascii="Times New Roman" w:eastAsia="MS Mincho" w:hAnsi="Times New Roman" w:cs="Times New Roman"/>
          <w:bCs/>
          <w:sz w:val="28"/>
          <w:szCs w:val="28"/>
        </w:rPr>
        <w:t>.</w:t>
      </w:r>
      <w:r w:rsidRPr="00B13D08" w:rsidR="00D447EE">
        <w:rPr>
          <w:rFonts w:ascii="Times New Roman" w:eastAsia="MS Mincho" w:hAnsi="Times New Roman" w:cs="Times New Roman"/>
          <w:bCs/>
          <w:sz w:val="28"/>
          <w:szCs w:val="28"/>
        </w:rPr>
        <w:t>,</w:t>
      </w:r>
    </w:p>
    <w:p w:rsidR="00B13D08" w:rsidRPr="00B13D08" w:rsidP="0021780D" w14:paraId="5929E38E" w14:textId="172408BC">
      <w:pPr>
        <w:pStyle w:val="PlainText"/>
        <w:ind w:right="-1" w:firstLine="709"/>
        <w:jc w:val="both"/>
        <w:rPr>
          <w:rFonts w:ascii="Times New Roman" w:eastAsia="MS Mincho" w:hAnsi="Times New Roman" w:cs="Times New Roman"/>
          <w:bCs/>
          <w:sz w:val="28"/>
          <w:szCs w:val="28"/>
        </w:rPr>
      </w:pPr>
      <w:r>
        <w:rPr>
          <w:rFonts w:ascii="Times New Roman" w:eastAsia="MS Mincho" w:hAnsi="Times New Roman" w:cs="Times New Roman"/>
          <w:bCs/>
          <w:sz w:val="28"/>
          <w:szCs w:val="28"/>
        </w:rPr>
        <w:t xml:space="preserve">потерпевшей </w:t>
      </w:r>
      <w:r>
        <w:rPr>
          <w:rFonts w:ascii="Times New Roman" w:eastAsia="MS Mincho" w:hAnsi="Times New Roman" w:cs="Times New Roman"/>
          <w:bCs/>
          <w:sz w:val="28"/>
          <w:szCs w:val="28"/>
        </w:rPr>
        <w:t>Чекотиной</w:t>
      </w:r>
      <w:r>
        <w:rPr>
          <w:rFonts w:ascii="Times New Roman" w:eastAsia="MS Mincho" w:hAnsi="Times New Roman" w:cs="Times New Roman"/>
          <w:bCs/>
          <w:sz w:val="28"/>
          <w:szCs w:val="28"/>
        </w:rPr>
        <w:t xml:space="preserve"> О.П.,</w:t>
      </w:r>
    </w:p>
    <w:p w:rsidR="00830A5C" w:rsidRPr="00B13D08" w:rsidP="0021780D" w14:paraId="3D44003C" w14:textId="5CBE7874">
      <w:pPr>
        <w:pStyle w:val="PlainText"/>
        <w:ind w:right="-1" w:firstLine="709"/>
        <w:jc w:val="both"/>
        <w:rPr>
          <w:rFonts w:ascii="Times New Roman" w:eastAsia="MS Mincho" w:hAnsi="Times New Roman" w:cs="Times New Roman"/>
          <w:bCs/>
          <w:sz w:val="28"/>
          <w:szCs w:val="28"/>
        </w:rPr>
      </w:pPr>
      <w:r w:rsidRPr="00B13D08">
        <w:rPr>
          <w:rFonts w:ascii="Times New Roman" w:eastAsia="MS Mincho" w:hAnsi="Times New Roman" w:cs="Times New Roman"/>
          <w:bCs/>
          <w:sz w:val="28"/>
          <w:szCs w:val="28"/>
        </w:rPr>
        <w:t>подсудимо</w:t>
      </w:r>
      <w:r w:rsidRPr="00B13D08" w:rsidR="00473528">
        <w:rPr>
          <w:rFonts w:ascii="Times New Roman" w:eastAsia="MS Mincho" w:hAnsi="Times New Roman" w:cs="Times New Roman"/>
          <w:bCs/>
          <w:sz w:val="28"/>
          <w:szCs w:val="28"/>
        </w:rPr>
        <w:t>го</w:t>
      </w:r>
      <w:r w:rsidRPr="00B13D08" w:rsidR="00244D10">
        <w:rPr>
          <w:rFonts w:ascii="Times New Roman" w:eastAsia="MS Mincho" w:hAnsi="Times New Roman" w:cs="Times New Roman"/>
          <w:bCs/>
          <w:sz w:val="28"/>
          <w:szCs w:val="28"/>
        </w:rPr>
        <w:t xml:space="preserve"> </w:t>
      </w:r>
      <w:r w:rsidRPr="00B13D08" w:rsidR="00CD74CB">
        <w:rPr>
          <w:rFonts w:ascii="Times New Roman" w:eastAsia="MS Mincho" w:hAnsi="Times New Roman" w:cs="Times New Roman"/>
          <w:bCs/>
          <w:sz w:val="28"/>
          <w:szCs w:val="28"/>
        </w:rPr>
        <w:t>Айдаркина</w:t>
      </w:r>
      <w:r w:rsidRPr="00B13D08" w:rsidR="00CD74CB">
        <w:rPr>
          <w:rFonts w:ascii="Times New Roman" w:eastAsia="MS Mincho" w:hAnsi="Times New Roman" w:cs="Times New Roman"/>
          <w:bCs/>
          <w:sz w:val="28"/>
          <w:szCs w:val="28"/>
        </w:rPr>
        <w:t xml:space="preserve"> Д.Ю.</w:t>
      </w:r>
      <w:r w:rsidRPr="00B13D08" w:rsidR="00C7334F">
        <w:rPr>
          <w:rFonts w:ascii="Times New Roman" w:eastAsia="MS Mincho" w:hAnsi="Times New Roman" w:cs="Times New Roman"/>
          <w:bCs/>
          <w:sz w:val="28"/>
          <w:szCs w:val="28"/>
        </w:rPr>
        <w:t xml:space="preserve">, его </w:t>
      </w:r>
      <w:r w:rsidRPr="00B13D08">
        <w:rPr>
          <w:rFonts w:ascii="Times New Roman" w:eastAsia="MS Mincho" w:hAnsi="Times New Roman" w:cs="Times New Roman"/>
          <w:bCs/>
          <w:sz w:val="28"/>
          <w:szCs w:val="28"/>
        </w:rPr>
        <w:t>защитника</w:t>
      </w:r>
      <w:r w:rsidRPr="00B13D08" w:rsidR="001F72C0">
        <w:rPr>
          <w:rFonts w:ascii="Times New Roman" w:eastAsia="MS Mincho" w:hAnsi="Times New Roman" w:cs="Times New Roman"/>
          <w:bCs/>
          <w:sz w:val="28"/>
          <w:szCs w:val="28"/>
        </w:rPr>
        <w:t xml:space="preserve"> по назначению </w:t>
      </w:r>
      <w:r w:rsidRPr="00B13D08">
        <w:rPr>
          <w:rFonts w:ascii="Times New Roman" w:eastAsia="MS Mincho" w:hAnsi="Times New Roman" w:cs="Times New Roman"/>
          <w:bCs/>
          <w:sz w:val="28"/>
          <w:szCs w:val="28"/>
        </w:rPr>
        <w:t xml:space="preserve">адвоката </w:t>
      </w:r>
      <w:r w:rsidRPr="00B13D08" w:rsidR="00CD74CB">
        <w:rPr>
          <w:rFonts w:ascii="Times New Roman" w:eastAsia="MS Mincho" w:hAnsi="Times New Roman" w:cs="Times New Roman"/>
          <w:bCs/>
          <w:sz w:val="28"/>
          <w:szCs w:val="28"/>
        </w:rPr>
        <w:t>Гадальшиной</w:t>
      </w:r>
      <w:r w:rsidRPr="00B13D08" w:rsidR="00CD74CB">
        <w:rPr>
          <w:rFonts w:ascii="Times New Roman" w:eastAsia="MS Mincho" w:hAnsi="Times New Roman" w:cs="Times New Roman"/>
          <w:bCs/>
          <w:sz w:val="28"/>
          <w:szCs w:val="28"/>
        </w:rPr>
        <w:t xml:space="preserve"> Н.Д.</w:t>
      </w:r>
      <w:r w:rsidRPr="00B13D08" w:rsidR="006C6B45">
        <w:rPr>
          <w:rFonts w:ascii="Times New Roman" w:eastAsia="MS Mincho" w:hAnsi="Times New Roman" w:cs="Times New Roman"/>
          <w:bCs/>
          <w:sz w:val="28"/>
          <w:szCs w:val="28"/>
        </w:rPr>
        <w:t xml:space="preserve">, представившего удостоверение от </w:t>
      </w:r>
      <w:r w:rsidRPr="00B13D08" w:rsidR="00CD74CB">
        <w:rPr>
          <w:rFonts w:ascii="Times New Roman" w:eastAsia="MS Mincho" w:hAnsi="Times New Roman" w:cs="Times New Roman"/>
          <w:bCs/>
          <w:sz w:val="28"/>
          <w:szCs w:val="28"/>
        </w:rPr>
        <w:t>25.09.2013</w:t>
      </w:r>
      <w:r w:rsidRPr="00B13D08" w:rsidR="00507751">
        <w:rPr>
          <w:rFonts w:ascii="Times New Roman" w:eastAsia="MS Mincho" w:hAnsi="Times New Roman" w:cs="Times New Roman"/>
          <w:bCs/>
          <w:sz w:val="28"/>
          <w:szCs w:val="28"/>
        </w:rPr>
        <w:t xml:space="preserve"> № </w:t>
      </w:r>
      <w:r w:rsidRPr="00B13D08" w:rsidR="00CD74CB">
        <w:rPr>
          <w:rFonts w:ascii="Times New Roman" w:eastAsia="MS Mincho" w:hAnsi="Times New Roman" w:cs="Times New Roman"/>
          <w:bCs/>
          <w:sz w:val="28"/>
          <w:szCs w:val="28"/>
        </w:rPr>
        <w:t>1098</w:t>
      </w:r>
      <w:r w:rsidRPr="00B13D08" w:rsidR="00CF500B">
        <w:rPr>
          <w:rFonts w:ascii="Times New Roman" w:eastAsia="MS Mincho" w:hAnsi="Times New Roman" w:cs="Times New Roman"/>
          <w:bCs/>
          <w:sz w:val="28"/>
          <w:szCs w:val="28"/>
        </w:rPr>
        <w:t xml:space="preserve"> </w:t>
      </w:r>
      <w:r w:rsidRPr="00B13D08" w:rsidR="006C6B45">
        <w:rPr>
          <w:rFonts w:ascii="Times New Roman" w:eastAsia="MS Mincho" w:hAnsi="Times New Roman" w:cs="Times New Roman"/>
          <w:bCs/>
          <w:sz w:val="28"/>
          <w:szCs w:val="28"/>
        </w:rPr>
        <w:t>и ордер от</w:t>
      </w:r>
      <w:r w:rsidRPr="00B13D08" w:rsidR="00507751">
        <w:rPr>
          <w:rFonts w:ascii="Times New Roman" w:eastAsia="MS Mincho" w:hAnsi="Times New Roman" w:cs="Times New Roman"/>
          <w:bCs/>
          <w:sz w:val="28"/>
          <w:szCs w:val="28"/>
        </w:rPr>
        <w:t xml:space="preserve"> </w:t>
      </w:r>
      <w:r w:rsidRPr="00B13D08" w:rsidR="00CD74CB">
        <w:rPr>
          <w:rFonts w:ascii="Times New Roman" w:eastAsia="MS Mincho" w:hAnsi="Times New Roman" w:cs="Times New Roman"/>
          <w:bCs/>
          <w:sz w:val="28"/>
          <w:szCs w:val="28"/>
        </w:rPr>
        <w:t>24.02</w:t>
      </w:r>
      <w:r w:rsidRPr="00B13D08" w:rsidR="00404D04">
        <w:rPr>
          <w:rFonts w:ascii="Times New Roman" w:eastAsia="MS Mincho" w:hAnsi="Times New Roman" w:cs="Times New Roman"/>
          <w:bCs/>
          <w:sz w:val="28"/>
          <w:szCs w:val="28"/>
        </w:rPr>
        <w:t>.2025</w:t>
      </w:r>
      <w:r w:rsidRPr="00B13D08" w:rsidR="00507751">
        <w:rPr>
          <w:rFonts w:ascii="Times New Roman" w:eastAsia="MS Mincho" w:hAnsi="Times New Roman" w:cs="Times New Roman"/>
          <w:bCs/>
          <w:sz w:val="28"/>
          <w:szCs w:val="28"/>
        </w:rPr>
        <w:t xml:space="preserve"> №</w:t>
      </w:r>
      <w:r w:rsidRPr="00B13D08" w:rsidR="006C6B45">
        <w:rPr>
          <w:rFonts w:ascii="Times New Roman" w:eastAsia="MS Mincho" w:hAnsi="Times New Roman" w:cs="Times New Roman"/>
          <w:bCs/>
          <w:sz w:val="28"/>
          <w:szCs w:val="28"/>
        </w:rPr>
        <w:t xml:space="preserve"> </w:t>
      </w:r>
      <w:r w:rsidRPr="00B13D08" w:rsidR="00CD74CB">
        <w:rPr>
          <w:rFonts w:ascii="Times New Roman" w:eastAsia="MS Mincho" w:hAnsi="Times New Roman" w:cs="Times New Roman"/>
          <w:bCs/>
          <w:sz w:val="28"/>
          <w:szCs w:val="28"/>
        </w:rPr>
        <w:t>22</w:t>
      </w:r>
      <w:r w:rsidRPr="00B13D08" w:rsidR="00507751">
        <w:rPr>
          <w:rFonts w:ascii="Times New Roman" w:eastAsia="MS Mincho" w:hAnsi="Times New Roman" w:cs="Times New Roman"/>
          <w:bCs/>
          <w:sz w:val="28"/>
          <w:szCs w:val="28"/>
        </w:rPr>
        <w:t>,</w:t>
      </w:r>
    </w:p>
    <w:p w:rsidR="00830A5C" w:rsidRPr="00E929E6" w:rsidP="0021780D" w14:paraId="74C9D190" w14:textId="6CEB5522">
      <w:pPr>
        <w:pStyle w:val="PlainText"/>
        <w:ind w:right="-1" w:firstLine="709"/>
        <w:jc w:val="both"/>
        <w:rPr>
          <w:rFonts w:ascii="Times New Roman" w:eastAsia="MS Mincho" w:hAnsi="Times New Roman" w:cs="Times New Roman"/>
          <w:sz w:val="28"/>
          <w:szCs w:val="28"/>
        </w:rPr>
      </w:pPr>
      <w:r w:rsidRPr="00E929E6">
        <w:rPr>
          <w:rFonts w:ascii="Times New Roman" w:eastAsia="MS Mincho" w:hAnsi="Times New Roman" w:cs="Times New Roman"/>
          <w:sz w:val="28"/>
          <w:szCs w:val="28"/>
        </w:rPr>
        <w:t xml:space="preserve">рассмотрев в открытом судебном заседании </w:t>
      </w:r>
      <w:r w:rsidR="00C7334F">
        <w:rPr>
          <w:rFonts w:ascii="Times New Roman" w:eastAsia="MS Mincho" w:hAnsi="Times New Roman" w:cs="Times New Roman"/>
          <w:sz w:val="28"/>
          <w:szCs w:val="28"/>
        </w:rPr>
        <w:t xml:space="preserve">в особом порядке </w:t>
      </w:r>
      <w:r w:rsidRPr="00E929E6">
        <w:rPr>
          <w:rFonts w:ascii="Times New Roman" w:eastAsia="MS Mincho" w:hAnsi="Times New Roman" w:cs="Times New Roman"/>
          <w:sz w:val="28"/>
          <w:szCs w:val="28"/>
        </w:rPr>
        <w:t xml:space="preserve">материалы уголовного дела </w:t>
      </w:r>
      <w:r w:rsidR="00E245D8">
        <w:rPr>
          <w:rFonts w:ascii="Times New Roman" w:eastAsia="MS Mincho" w:hAnsi="Times New Roman" w:cs="Times New Roman"/>
          <w:sz w:val="28"/>
          <w:szCs w:val="28"/>
        </w:rPr>
        <w:t>№ 1-</w:t>
      </w:r>
      <w:r w:rsidR="00CD74CB">
        <w:rPr>
          <w:rFonts w:ascii="Times New Roman" w:eastAsia="MS Mincho" w:hAnsi="Times New Roman" w:cs="Times New Roman"/>
          <w:sz w:val="28"/>
          <w:szCs w:val="28"/>
        </w:rPr>
        <w:t>18</w:t>
      </w:r>
      <w:r w:rsidR="00E245D8">
        <w:rPr>
          <w:rFonts w:ascii="Times New Roman" w:eastAsia="MS Mincho" w:hAnsi="Times New Roman" w:cs="Times New Roman"/>
          <w:sz w:val="28"/>
          <w:szCs w:val="28"/>
        </w:rPr>
        <w:t>-0201/20</w:t>
      </w:r>
      <w:r w:rsidR="00047AE3">
        <w:rPr>
          <w:rFonts w:ascii="Times New Roman" w:eastAsia="MS Mincho" w:hAnsi="Times New Roman" w:cs="Times New Roman"/>
          <w:sz w:val="28"/>
          <w:szCs w:val="28"/>
        </w:rPr>
        <w:t>2</w:t>
      </w:r>
      <w:r w:rsidR="00B716D0">
        <w:rPr>
          <w:rFonts w:ascii="Times New Roman" w:eastAsia="MS Mincho" w:hAnsi="Times New Roman" w:cs="Times New Roman"/>
          <w:sz w:val="28"/>
          <w:szCs w:val="28"/>
        </w:rPr>
        <w:t>5</w:t>
      </w:r>
      <w:r w:rsidR="00E245D8">
        <w:rPr>
          <w:rFonts w:ascii="Times New Roman" w:eastAsia="MS Mincho" w:hAnsi="Times New Roman" w:cs="Times New Roman"/>
          <w:sz w:val="28"/>
          <w:szCs w:val="28"/>
        </w:rPr>
        <w:t xml:space="preserve"> </w:t>
      </w:r>
      <w:r w:rsidRPr="00E929E6">
        <w:rPr>
          <w:rFonts w:ascii="Times New Roman" w:eastAsia="MS Mincho" w:hAnsi="Times New Roman" w:cs="Times New Roman"/>
          <w:sz w:val="28"/>
          <w:szCs w:val="28"/>
        </w:rPr>
        <w:t>в отношении</w:t>
      </w:r>
      <w:r w:rsidR="00047AE3">
        <w:rPr>
          <w:rFonts w:ascii="Times New Roman" w:eastAsia="MS Mincho" w:hAnsi="Times New Roman" w:cs="Times New Roman"/>
          <w:sz w:val="28"/>
          <w:szCs w:val="28"/>
        </w:rPr>
        <w:t>:</w:t>
      </w:r>
    </w:p>
    <w:p w:rsidR="00DB33FB" w:rsidP="0021780D" w14:paraId="39D7B1C9" w14:textId="4609901F">
      <w:pPr>
        <w:ind w:left="2832" w:right="-1"/>
        <w:jc w:val="both"/>
        <w:rPr>
          <w:rFonts w:eastAsia="MS Mincho"/>
          <w:bCs/>
          <w:color w:val="000000" w:themeColor="text1"/>
          <w:sz w:val="28"/>
          <w:szCs w:val="28"/>
        </w:rPr>
      </w:pPr>
      <w:r>
        <w:rPr>
          <w:rFonts w:eastAsia="MS Mincho"/>
          <w:b/>
          <w:i/>
          <w:iCs/>
          <w:color w:val="000000" w:themeColor="text1"/>
          <w:sz w:val="28"/>
          <w:szCs w:val="28"/>
        </w:rPr>
        <w:t>Айдаркина</w:t>
      </w:r>
      <w:r>
        <w:rPr>
          <w:rFonts w:eastAsia="MS Mincho"/>
          <w:b/>
          <w:i/>
          <w:iCs/>
          <w:color w:val="000000" w:themeColor="text1"/>
          <w:sz w:val="28"/>
          <w:szCs w:val="28"/>
        </w:rPr>
        <w:t xml:space="preserve"> Дмитрия Юрьевича</w:t>
      </w:r>
      <w:r w:rsidRPr="00DB33FB" w:rsidR="009C2B4C">
        <w:rPr>
          <w:rFonts w:eastAsia="MS Mincho"/>
          <w:bCs/>
          <w:color w:val="000000" w:themeColor="text1"/>
          <w:sz w:val="28"/>
          <w:szCs w:val="28"/>
        </w:rPr>
        <w:t xml:space="preserve">, </w:t>
      </w:r>
      <w:r w:rsidR="00A36DBF">
        <w:rPr>
          <w:rFonts w:eastAsia="MS Mincho"/>
          <w:bCs/>
          <w:color w:val="000000" w:themeColor="text1"/>
          <w:sz w:val="28"/>
          <w:szCs w:val="28"/>
        </w:rPr>
        <w:t>*</w:t>
      </w:r>
      <w:r w:rsidR="00244D10">
        <w:rPr>
          <w:color w:val="000000" w:themeColor="text1"/>
          <w:sz w:val="28"/>
          <w:szCs w:val="28"/>
        </w:rPr>
        <w:t xml:space="preserve"> </w:t>
      </w:r>
      <w:r w:rsidRPr="00DB33FB" w:rsidR="009C2B4C">
        <w:rPr>
          <w:rFonts w:eastAsia="MS Mincho"/>
          <w:bCs/>
          <w:color w:val="000000" w:themeColor="text1"/>
          <w:sz w:val="28"/>
          <w:szCs w:val="28"/>
        </w:rPr>
        <w:t xml:space="preserve">года </w:t>
      </w:r>
      <w:r w:rsidR="00E245D8">
        <w:rPr>
          <w:rFonts w:eastAsia="MS Mincho"/>
          <w:bCs/>
          <w:color w:val="000000" w:themeColor="text1"/>
          <w:sz w:val="28"/>
          <w:szCs w:val="28"/>
        </w:rPr>
        <w:t xml:space="preserve">рождения, уроженца </w:t>
      </w:r>
      <w:r w:rsidR="00A36DBF">
        <w:rPr>
          <w:rFonts w:eastAsia="MS Mincho"/>
          <w:bCs/>
          <w:color w:val="000000" w:themeColor="text1"/>
          <w:sz w:val="28"/>
          <w:szCs w:val="28"/>
        </w:rPr>
        <w:t>*</w:t>
      </w:r>
      <w:r w:rsidRPr="00DB33FB" w:rsidR="009C2B4C">
        <w:rPr>
          <w:rFonts w:eastAsia="MS Mincho"/>
          <w:bCs/>
          <w:color w:val="000000" w:themeColor="text1"/>
          <w:sz w:val="28"/>
          <w:szCs w:val="28"/>
        </w:rPr>
        <w:t>,</w:t>
      </w:r>
      <w:r w:rsidR="00244D10">
        <w:rPr>
          <w:rFonts w:eastAsia="MS Mincho"/>
          <w:bCs/>
          <w:color w:val="000000" w:themeColor="text1"/>
          <w:sz w:val="28"/>
          <w:szCs w:val="28"/>
        </w:rPr>
        <w:t xml:space="preserve"> </w:t>
      </w:r>
      <w:r w:rsidRPr="00DB33FB" w:rsidR="009C2B4C">
        <w:rPr>
          <w:rFonts w:eastAsia="MS Mincho"/>
          <w:bCs/>
          <w:color w:val="000000" w:themeColor="text1"/>
          <w:sz w:val="28"/>
          <w:szCs w:val="28"/>
        </w:rPr>
        <w:t>граждан</w:t>
      </w:r>
      <w:r w:rsidRPr="00DB33FB" w:rsidR="00BF48BB">
        <w:rPr>
          <w:rFonts w:eastAsia="MS Mincho"/>
          <w:bCs/>
          <w:color w:val="000000" w:themeColor="text1"/>
          <w:sz w:val="28"/>
          <w:szCs w:val="28"/>
        </w:rPr>
        <w:t xml:space="preserve">ина </w:t>
      </w:r>
      <w:r w:rsidR="00A36DBF">
        <w:rPr>
          <w:rFonts w:eastAsia="MS Mincho"/>
          <w:bCs/>
          <w:color w:val="000000" w:themeColor="text1"/>
          <w:sz w:val="28"/>
          <w:szCs w:val="28"/>
        </w:rPr>
        <w:t>*</w:t>
      </w:r>
      <w:r w:rsidRPr="00DB33FB" w:rsidR="00BF48BB">
        <w:rPr>
          <w:rFonts w:eastAsia="MS Mincho"/>
          <w:bCs/>
          <w:color w:val="000000" w:themeColor="text1"/>
          <w:sz w:val="28"/>
          <w:szCs w:val="28"/>
        </w:rPr>
        <w:t xml:space="preserve">, </w:t>
      </w:r>
      <w:r w:rsidR="00DC434E">
        <w:rPr>
          <w:rFonts w:eastAsia="MS Mincho"/>
          <w:bCs/>
          <w:color w:val="000000" w:themeColor="text1"/>
          <w:sz w:val="28"/>
          <w:szCs w:val="28"/>
        </w:rPr>
        <w:t xml:space="preserve">образование </w:t>
      </w:r>
      <w:r w:rsidR="00EB1FAB">
        <w:rPr>
          <w:rFonts w:eastAsia="MS Mincho"/>
          <w:bCs/>
          <w:color w:val="000000" w:themeColor="text1"/>
          <w:sz w:val="28"/>
          <w:szCs w:val="28"/>
        </w:rPr>
        <w:t>средне</w:t>
      </w:r>
      <w:r>
        <w:rPr>
          <w:rFonts w:eastAsia="MS Mincho"/>
          <w:bCs/>
          <w:color w:val="000000" w:themeColor="text1"/>
          <w:sz w:val="28"/>
          <w:szCs w:val="28"/>
        </w:rPr>
        <w:t xml:space="preserve">е </w:t>
      </w:r>
      <w:r w:rsidR="00EB1FAB">
        <w:rPr>
          <w:rFonts w:eastAsia="MS Mincho"/>
          <w:bCs/>
          <w:color w:val="000000" w:themeColor="text1"/>
          <w:sz w:val="28"/>
          <w:szCs w:val="28"/>
        </w:rPr>
        <w:t>специальное</w:t>
      </w:r>
      <w:r w:rsidRPr="00DB33FB" w:rsidR="00BF48BB">
        <w:rPr>
          <w:rFonts w:eastAsia="MS Mincho"/>
          <w:bCs/>
          <w:color w:val="000000" w:themeColor="text1"/>
          <w:sz w:val="28"/>
          <w:szCs w:val="28"/>
        </w:rPr>
        <w:t xml:space="preserve">, </w:t>
      </w:r>
      <w:r w:rsidRPr="00DB33FB" w:rsidR="009C2B4C">
        <w:rPr>
          <w:rFonts w:eastAsia="MS Mincho"/>
          <w:bCs/>
          <w:color w:val="000000" w:themeColor="text1"/>
          <w:sz w:val="28"/>
          <w:szCs w:val="28"/>
        </w:rPr>
        <w:t>военнообязанно</w:t>
      </w:r>
      <w:r w:rsidRPr="00DB33FB" w:rsidR="00473528">
        <w:rPr>
          <w:rFonts w:eastAsia="MS Mincho"/>
          <w:bCs/>
          <w:color w:val="000000" w:themeColor="text1"/>
          <w:sz w:val="28"/>
          <w:szCs w:val="28"/>
        </w:rPr>
        <w:t>го</w:t>
      </w:r>
      <w:r w:rsidRPr="00DB33FB" w:rsidR="009C2B4C">
        <w:rPr>
          <w:rFonts w:eastAsia="MS Mincho"/>
          <w:bCs/>
          <w:color w:val="000000" w:themeColor="text1"/>
          <w:sz w:val="28"/>
          <w:szCs w:val="28"/>
        </w:rPr>
        <w:t xml:space="preserve">, </w:t>
      </w:r>
      <w:r w:rsidR="00CF500B">
        <w:rPr>
          <w:rFonts w:eastAsia="MS Mincho"/>
          <w:bCs/>
          <w:color w:val="000000" w:themeColor="text1"/>
          <w:sz w:val="28"/>
          <w:szCs w:val="28"/>
        </w:rPr>
        <w:t xml:space="preserve">не </w:t>
      </w:r>
      <w:r w:rsidR="00047AE3">
        <w:rPr>
          <w:rFonts w:eastAsia="MS Mincho"/>
          <w:bCs/>
          <w:color w:val="000000" w:themeColor="text1"/>
          <w:sz w:val="28"/>
          <w:szCs w:val="28"/>
        </w:rPr>
        <w:t>женатого</w:t>
      </w:r>
      <w:r w:rsidRPr="00DB33FB" w:rsidR="001435E7">
        <w:rPr>
          <w:rFonts w:eastAsia="MS Mincho"/>
          <w:bCs/>
          <w:color w:val="000000" w:themeColor="text1"/>
          <w:sz w:val="28"/>
          <w:szCs w:val="28"/>
        </w:rPr>
        <w:t>,</w:t>
      </w:r>
      <w:r w:rsidR="003468D1">
        <w:rPr>
          <w:rFonts w:eastAsia="MS Mincho"/>
          <w:bCs/>
          <w:color w:val="000000" w:themeColor="text1"/>
          <w:sz w:val="28"/>
          <w:szCs w:val="28"/>
        </w:rPr>
        <w:t xml:space="preserve"> </w:t>
      </w:r>
      <w:r w:rsidRPr="003F1BC0" w:rsidR="00B716D0">
        <w:rPr>
          <w:sz w:val="28"/>
          <w:szCs w:val="28"/>
        </w:rPr>
        <w:t xml:space="preserve">имеющего на иждивении </w:t>
      </w:r>
      <w:r w:rsidR="00A36DBF">
        <w:rPr>
          <w:sz w:val="28"/>
          <w:szCs w:val="28"/>
        </w:rPr>
        <w:t>*</w:t>
      </w:r>
      <w:r w:rsidR="00F0313E">
        <w:rPr>
          <w:sz w:val="28"/>
          <w:szCs w:val="28"/>
        </w:rPr>
        <w:t xml:space="preserve"> </w:t>
      </w:r>
      <w:r w:rsidRPr="003F1BC0" w:rsidR="00B716D0">
        <w:rPr>
          <w:sz w:val="28"/>
          <w:szCs w:val="28"/>
        </w:rPr>
        <w:t>детей,</w:t>
      </w:r>
      <w:r w:rsidR="00244D10">
        <w:rPr>
          <w:rFonts w:eastAsia="MS Mincho"/>
          <w:bCs/>
          <w:color w:val="000000" w:themeColor="text1"/>
          <w:sz w:val="28"/>
          <w:szCs w:val="28"/>
        </w:rPr>
        <w:t xml:space="preserve"> </w:t>
      </w:r>
      <w:r w:rsidR="00B13D08">
        <w:rPr>
          <w:rFonts w:eastAsia="MS Mincho"/>
          <w:bCs/>
          <w:color w:val="000000" w:themeColor="text1"/>
          <w:sz w:val="28"/>
          <w:szCs w:val="28"/>
        </w:rPr>
        <w:t xml:space="preserve">не </w:t>
      </w:r>
      <w:r>
        <w:rPr>
          <w:rFonts w:eastAsia="MS Mincho"/>
          <w:bCs/>
          <w:sz w:val="28"/>
          <w:szCs w:val="28"/>
        </w:rPr>
        <w:t>работающего,</w:t>
      </w:r>
      <w:r w:rsidR="007E7D92">
        <w:rPr>
          <w:rFonts w:eastAsia="MS Mincho"/>
          <w:bCs/>
          <w:color w:val="000000" w:themeColor="text1"/>
          <w:sz w:val="28"/>
          <w:szCs w:val="28"/>
        </w:rPr>
        <w:t xml:space="preserve"> </w:t>
      </w:r>
      <w:r w:rsidRPr="001B1194" w:rsidR="0059792C">
        <w:rPr>
          <w:rFonts w:eastAsia="MS Mincho"/>
          <w:bCs/>
          <w:sz w:val="28"/>
          <w:szCs w:val="28"/>
        </w:rPr>
        <w:t xml:space="preserve">зарегистрированного по адресу: </w:t>
      </w:r>
      <w:r w:rsidR="00A36DBF">
        <w:rPr>
          <w:rFonts w:eastAsia="MS Mincho"/>
          <w:bCs/>
          <w:sz w:val="28"/>
          <w:szCs w:val="28"/>
        </w:rPr>
        <w:t>*</w:t>
      </w:r>
      <w:r w:rsidRPr="001B1194" w:rsidR="0059792C">
        <w:rPr>
          <w:color w:val="000000"/>
          <w:sz w:val="28"/>
          <w:szCs w:val="28"/>
        </w:rPr>
        <w:t xml:space="preserve">, </w:t>
      </w:r>
      <w:r w:rsidRPr="001B1194" w:rsidR="0059792C">
        <w:rPr>
          <w:rFonts w:eastAsia="MS Mincho"/>
          <w:bCs/>
          <w:sz w:val="28"/>
          <w:szCs w:val="28"/>
        </w:rPr>
        <w:t xml:space="preserve">проживающего по адресу: </w:t>
      </w:r>
      <w:r w:rsidR="00A36DBF">
        <w:rPr>
          <w:rFonts w:eastAsia="MS Mincho"/>
          <w:bCs/>
          <w:sz w:val="28"/>
          <w:szCs w:val="28"/>
        </w:rPr>
        <w:t>*</w:t>
      </w:r>
      <w:r w:rsidRPr="001B1194" w:rsidR="0059792C">
        <w:rPr>
          <w:color w:val="000000"/>
          <w:sz w:val="28"/>
          <w:szCs w:val="28"/>
        </w:rPr>
        <w:t>,</w:t>
      </w:r>
      <w:r w:rsidR="00E245D8">
        <w:rPr>
          <w:rFonts w:eastAsia="MS Mincho"/>
          <w:bCs/>
          <w:color w:val="000000" w:themeColor="text1"/>
          <w:sz w:val="28"/>
          <w:szCs w:val="28"/>
        </w:rPr>
        <w:t xml:space="preserve"> ранее </w:t>
      </w:r>
      <w:r w:rsidR="00A067D4">
        <w:rPr>
          <w:color w:val="000000" w:themeColor="text1"/>
          <w:sz w:val="28"/>
          <w:szCs w:val="28"/>
        </w:rPr>
        <w:t>не судимого</w:t>
      </w:r>
      <w:r w:rsidR="00C026B2">
        <w:rPr>
          <w:color w:val="000000" w:themeColor="text1"/>
          <w:sz w:val="28"/>
          <w:szCs w:val="28"/>
        </w:rPr>
        <w:t>,</w:t>
      </w:r>
      <w:r w:rsidR="00244D10">
        <w:rPr>
          <w:color w:val="000000" w:themeColor="text1"/>
          <w:sz w:val="28"/>
          <w:szCs w:val="28"/>
        </w:rPr>
        <w:t xml:space="preserve"> </w:t>
      </w:r>
      <w:r>
        <w:rPr>
          <w:rFonts w:eastAsia="MS Mincho"/>
          <w:bCs/>
          <w:color w:val="000000" w:themeColor="text1"/>
          <w:sz w:val="28"/>
          <w:szCs w:val="28"/>
        </w:rPr>
        <w:t xml:space="preserve">в отношении которого избрана мера процессуального принуждения в виде обязательства о явке, получившего копию обвинительного акта </w:t>
      </w:r>
      <w:r w:rsidR="0059792C">
        <w:rPr>
          <w:rFonts w:eastAsia="MS Mincho"/>
          <w:bCs/>
          <w:color w:val="000000" w:themeColor="text1"/>
          <w:sz w:val="28"/>
          <w:szCs w:val="28"/>
        </w:rPr>
        <w:t>12</w:t>
      </w:r>
      <w:r w:rsidR="00B716D0">
        <w:rPr>
          <w:rFonts w:eastAsia="MS Mincho"/>
          <w:bCs/>
          <w:color w:val="000000" w:themeColor="text1"/>
          <w:sz w:val="28"/>
          <w:szCs w:val="28"/>
        </w:rPr>
        <w:t xml:space="preserve"> марта 2025</w:t>
      </w:r>
      <w:r w:rsidR="00AE24C5">
        <w:rPr>
          <w:rFonts w:eastAsia="MS Mincho"/>
          <w:bCs/>
          <w:color w:val="000000" w:themeColor="text1"/>
          <w:sz w:val="28"/>
          <w:szCs w:val="28"/>
        </w:rPr>
        <w:t xml:space="preserve"> года</w:t>
      </w:r>
      <w:r>
        <w:rPr>
          <w:rFonts w:eastAsia="MS Mincho"/>
          <w:bCs/>
          <w:color w:val="000000" w:themeColor="text1"/>
          <w:sz w:val="28"/>
          <w:szCs w:val="28"/>
        </w:rPr>
        <w:t>,</w:t>
      </w:r>
    </w:p>
    <w:p w:rsidR="009C2B4C" w:rsidP="0021780D" w14:paraId="22CC494F" w14:textId="77777777">
      <w:pPr>
        <w:ind w:right="-1" w:firstLine="539"/>
        <w:jc w:val="both"/>
        <w:rPr>
          <w:rFonts w:eastAsia="MS Mincho"/>
          <w:bCs/>
          <w:color w:val="000000" w:themeColor="text1"/>
          <w:sz w:val="28"/>
          <w:szCs w:val="28"/>
        </w:rPr>
      </w:pPr>
      <w:r w:rsidRPr="00DB33FB">
        <w:rPr>
          <w:rFonts w:eastAsia="MS Mincho"/>
          <w:bCs/>
          <w:color w:val="000000" w:themeColor="text1"/>
          <w:sz w:val="28"/>
          <w:szCs w:val="28"/>
        </w:rPr>
        <w:t>обвиняемо</w:t>
      </w:r>
      <w:r w:rsidRPr="00DB33FB" w:rsidR="00156C88">
        <w:rPr>
          <w:rFonts w:eastAsia="MS Mincho"/>
          <w:bCs/>
          <w:color w:val="000000" w:themeColor="text1"/>
          <w:sz w:val="28"/>
          <w:szCs w:val="28"/>
        </w:rPr>
        <w:t>го</w:t>
      </w:r>
      <w:r w:rsidRPr="00DB33FB">
        <w:rPr>
          <w:rFonts w:eastAsia="MS Mincho"/>
          <w:bCs/>
          <w:color w:val="000000" w:themeColor="text1"/>
          <w:sz w:val="28"/>
          <w:szCs w:val="28"/>
        </w:rPr>
        <w:t xml:space="preserve"> в совершении</w:t>
      </w:r>
      <w:r w:rsidR="00244D10">
        <w:rPr>
          <w:rFonts w:eastAsia="MS Mincho"/>
          <w:bCs/>
          <w:color w:val="000000" w:themeColor="text1"/>
          <w:sz w:val="28"/>
          <w:szCs w:val="28"/>
        </w:rPr>
        <w:t xml:space="preserve"> </w:t>
      </w:r>
      <w:r w:rsidRPr="00DB33FB">
        <w:rPr>
          <w:rFonts w:eastAsia="MS Mincho"/>
          <w:bCs/>
          <w:color w:val="000000" w:themeColor="text1"/>
          <w:sz w:val="28"/>
          <w:szCs w:val="28"/>
        </w:rPr>
        <w:t>преступлени</w:t>
      </w:r>
      <w:r w:rsidRPr="00DB33FB" w:rsidR="006336BA">
        <w:rPr>
          <w:rFonts w:eastAsia="MS Mincho"/>
          <w:bCs/>
          <w:color w:val="000000" w:themeColor="text1"/>
          <w:sz w:val="28"/>
          <w:szCs w:val="28"/>
        </w:rPr>
        <w:t>я</w:t>
      </w:r>
      <w:r w:rsidRPr="00DB33FB">
        <w:rPr>
          <w:rFonts w:eastAsia="MS Mincho"/>
          <w:bCs/>
          <w:color w:val="000000" w:themeColor="text1"/>
          <w:sz w:val="28"/>
          <w:szCs w:val="28"/>
        </w:rPr>
        <w:t>, предусмотренн</w:t>
      </w:r>
      <w:r w:rsidRPr="00DB33FB" w:rsidR="006336BA">
        <w:rPr>
          <w:rFonts w:eastAsia="MS Mincho"/>
          <w:bCs/>
          <w:color w:val="000000" w:themeColor="text1"/>
          <w:sz w:val="28"/>
          <w:szCs w:val="28"/>
        </w:rPr>
        <w:t>ого</w:t>
      </w:r>
      <w:r w:rsidRPr="00DB33FB" w:rsidR="00532F4D">
        <w:rPr>
          <w:rFonts w:eastAsia="MS Mincho"/>
          <w:bCs/>
          <w:color w:val="000000" w:themeColor="text1"/>
          <w:sz w:val="28"/>
          <w:szCs w:val="28"/>
        </w:rPr>
        <w:t xml:space="preserve"> ч. 1</w:t>
      </w:r>
      <w:r w:rsidR="00453A76">
        <w:rPr>
          <w:rFonts w:eastAsia="MS Mincho"/>
          <w:bCs/>
          <w:color w:val="000000" w:themeColor="text1"/>
          <w:sz w:val="28"/>
          <w:szCs w:val="28"/>
        </w:rPr>
        <w:t xml:space="preserve"> </w:t>
      </w:r>
      <w:r w:rsidRPr="00DB33FB" w:rsidR="00160F92">
        <w:rPr>
          <w:color w:val="000000" w:themeColor="text1"/>
          <w:sz w:val="28"/>
          <w:szCs w:val="28"/>
        </w:rPr>
        <w:t xml:space="preserve">ст. </w:t>
      </w:r>
      <w:r w:rsidRPr="00DB33FB" w:rsidR="00532F4D">
        <w:rPr>
          <w:color w:val="000000" w:themeColor="text1"/>
          <w:sz w:val="28"/>
          <w:szCs w:val="28"/>
        </w:rPr>
        <w:t>1</w:t>
      </w:r>
      <w:r w:rsidRPr="00DB33FB" w:rsidR="00583494">
        <w:rPr>
          <w:color w:val="000000" w:themeColor="text1"/>
          <w:sz w:val="28"/>
          <w:szCs w:val="28"/>
        </w:rPr>
        <w:t>1</w:t>
      </w:r>
      <w:r w:rsidR="00DB33FB">
        <w:rPr>
          <w:color w:val="000000" w:themeColor="text1"/>
          <w:sz w:val="28"/>
          <w:szCs w:val="28"/>
        </w:rPr>
        <w:t>9 УК РФ</w:t>
      </w:r>
      <w:r w:rsidRPr="00DB33FB">
        <w:rPr>
          <w:rFonts w:eastAsia="MS Mincho"/>
          <w:bCs/>
          <w:color w:val="000000" w:themeColor="text1"/>
          <w:sz w:val="28"/>
          <w:szCs w:val="28"/>
        </w:rPr>
        <w:t>,</w:t>
      </w:r>
    </w:p>
    <w:p w:rsidR="0011711B" w:rsidP="0021780D" w14:paraId="122514A6" w14:textId="77777777">
      <w:pPr>
        <w:pStyle w:val="PlainText"/>
        <w:ind w:right="-1" w:firstLine="539"/>
        <w:jc w:val="center"/>
        <w:rPr>
          <w:rFonts w:ascii="Times New Roman" w:eastAsia="MS Mincho" w:hAnsi="Times New Roman" w:cs="Times New Roman"/>
          <w:sz w:val="28"/>
          <w:szCs w:val="28"/>
        </w:rPr>
      </w:pPr>
      <w:r>
        <w:rPr>
          <w:rFonts w:ascii="Times New Roman" w:eastAsia="MS Mincho" w:hAnsi="Times New Roman" w:cs="Times New Roman"/>
          <w:bCs/>
          <w:sz w:val="28"/>
          <w:szCs w:val="28"/>
        </w:rPr>
        <w:t>У</w:t>
      </w:r>
      <w:r w:rsidRPr="00E929E6">
        <w:rPr>
          <w:rFonts w:ascii="Times New Roman" w:eastAsia="MS Mincho" w:hAnsi="Times New Roman" w:cs="Times New Roman"/>
          <w:sz w:val="28"/>
          <w:szCs w:val="28"/>
        </w:rPr>
        <w:t>СТАНОВИЛ:</w:t>
      </w:r>
    </w:p>
    <w:p w:rsidR="002A061A" w:rsidP="0021780D" w14:paraId="3543A010" w14:textId="0C35E388">
      <w:pPr>
        <w:ind w:right="-1" w:firstLine="567"/>
        <w:jc w:val="both"/>
        <w:rPr>
          <w:sz w:val="28"/>
          <w:szCs w:val="28"/>
        </w:rPr>
      </w:pPr>
      <w:r>
        <w:rPr>
          <w:sz w:val="28"/>
          <w:szCs w:val="28"/>
        </w:rPr>
        <w:t>Айдаркин</w:t>
      </w:r>
      <w:r>
        <w:rPr>
          <w:sz w:val="28"/>
          <w:szCs w:val="28"/>
        </w:rPr>
        <w:t xml:space="preserve"> Дмитрий Юрьевич</w:t>
      </w:r>
      <w:r w:rsidRPr="004E4E9C" w:rsidR="007B095E">
        <w:rPr>
          <w:sz w:val="28"/>
          <w:szCs w:val="28"/>
        </w:rPr>
        <w:t xml:space="preserve"> </w:t>
      </w:r>
      <w:r w:rsidRPr="00A02E8F" w:rsidR="00AE24C5">
        <w:rPr>
          <w:color w:val="000000"/>
          <w:sz w:val="28"/>
          <w:szCs w:val="28"/>
        </w:rPr>
        <w:t>согласился с предъявленным обвинением в том</w:t>
      </w:r>
      <w:r w:rsidRPr="004E4E9C" w:rsidR="007B095E">
        <w:rPr>
          <w:sz w:val="28"/>
          <w:szCs w:val="28"/>
        </w:rPr>
        <w:t xml:space="preserve">, что он </w:t>
      </w:r>
      <w:r>
        <w:rPr>
          <w:sz w:val="28"/>
          <w:szCs w:val="28"/>
        </w:rPr>
        <w:t>06 февраля 2025</w:t>
      </w:r>
      <w:r w:rsidR="00B716D0">
        <w:rPr>
          <w:sz w:val="28"/>
          <w:szCs w:val="28"/>
        </w:rPr>
        <w:t xml:space="preserve"> года, </w:t>
      </w:r>
      <w:r>
        <w:rPr>
          <w:sz w:val="28"/>
          <w:szCs w:val="28"/>
        </w:rPr>
        <w:t>в период времени с 00 часов 50 минут до 01 часа 05 минут</w:t>
      </w:r>
      <w:r w:rsidR="00CF500B">
        <w:rPr>
          <w:sz w:val="28"/>
          <w:szCs w:val="28"/>
        </w:rPr>
        <w:t xml:space="preserve">, </w:t>
      </w:r>
      <w:r>
        <w:rPr>
          <w:sz w:val="28"/>
          <w:szCs w:val="28"/>
        </w:rPr>
        <w:t xml:space="preserve">в ходе ссоры с </w:t>
      </w:r>
      <w:r>
        <w:rPr>
          <w:sz w:val="28"/>
          <w:szCs w:val="28"/>
        </w:rPr>
        <w:t>Чекотиной</w:t>
      </w:r>
      <w:r>
        <w:rPr>
          <w:sz w:val="28"/>
          <w:szCs w:val="28"/>
        </w:rPr>
        <w:t xml:space="preserve"> О.П., на почве внезапно возникшей личной неприязни, </w:t>
      </w:r>
      <w:r w:rsidR="00CF500B">
        <w:rPr>
          <w:sz w:val="28"/>
          <w:szCs w:val="28"/>
        </w:rPr>
        <w:t xml:space="preserve">находясь </w:t>
      </w:r>
      <w:r w:rsidR="00404D04">
        <w:rPr>
          <w:sz w:val="28"/>
          <w:szCs w:val="28"/>
        </w:rPr>
        <w:t>в</w:t>
      </w:r>
      <w:r w:rsidR="00F0313E">
        <w:rPr>
          <w:sz w:val="28"/>
          <w:szCs w:val="28"/>
        </w:rPr>
        <w:t xml:space="preserve"> </w:t>
      </w:r>
      <w:r>
        <w:rPr>
          <w:sz w:val="28"/>
          <w:szCs w:val="28"/>
        </w:rPr>
        <w:t>кухонном помещении</w:t>
      </w:r>
      <w:r w:rsidR="00404D04">
        <w:rPr>
          <w:sz w:val="28"/>
          <w:szCs w:val="28"/>
        </w:rPr>
        <w:t xml:space="preserve"> квартиры № </w:t>
      </w:r>
      <w:r w:rsidR="00A36DBF">
        <w:rPr>
          <w:sz w:val="28"/>
          <w:szCs w:val="28"/>
        </w:rPr>
        <w:t>*</w:t>
      </w:r>
      <w:r w:rsidR="00404D04">
        <w:rPr>
          <w:sz w:val="28"/>
          <w:szCs w:val="28"/>
        </w:rPr>
        <w:t xml:space="preserve"> дома № </w:t>
      </w:r>
      <w:r w:rsidR="00A36DBF">
        <w:rPr>
          <w:sz w:val="28"/>
          <w:szCs w:val="28"/>
        </w:rPr>
        <w:t>*</w:t>
      </w:r>
      <w:r w:rsidR="00404D04">
        <w:rPr>
          <w:sz w:val="28"/>
          <w:szCs w:val="28"/>
        </w:rPr>
        <w:t xml:space="preserve"> по ул.</w:t>
      </w:r>
      <w:r w:rsidR="00A36DBF">
        <w:rPr>
          <w:sz w:val="28"/>
          <w:szCs w:val="28"/>
        </w:rPr>
        <w:t>*</w:t>
      </w:r>
      <w:r w:rsidR="00404D04">
        <w:rPr>
          <w:sz w:val="28"/>
          <w:szCs w:val="28"/>
        </w:rPr>
        <w:t xml:space="preserve"> в</w:t>
      </w:r>
      <w:r w:rsidR="00F86E35">
        <w:rPr>
          <w:sz w:val="28"/>
          <w:szCs w:val="28"/>
        </w:rPr>
        <w:t xml:space="preserve"> </w:t>
      </w:r>
      <w:r w:rsidR="00A36DBF">
        <w:rPr>
          <w:sz w:val="28"/>
          <w:szCs w:val="28"/>
        </w:rPr>
        <w:t>*</w:t>
      </w:r>
      <w:r w:rsidR="00F86E35">
        <w:rPr>
          <w:sz w:val="28"/>
          <w:szCs w:val="28"/>
        </w:rPr>
        <w:t xml:space="preserve">, </w:t>
      </w:r>
      <w:r>
        <w:rPr>
          <w:sz w:val="28"/>
          <w:szCs w:val="28"/>
        </w:rPr>
        <w:t xml:space="preserve">имея умысел на угрозу убийством и устрашение </w:t>
      </w:r>
      <w:r>
        <w:rPr>
          <w:sz w:val="28"/>
          <w:szCs w:val="28"/>
        </w:rPr>
        <w:t>Чекотиной</w:t>
      </w:r>
      <w:r>
        <w:rPr>
          <w:sz w:val="28"/>
          <w:szCs w:val="28"/>
        </w:rPr>
        <w:t xml:space="preserve"> О.П.,</w:t>
      </w:r>
      <w:r w:rsidR="00F86E35">
        <w:rPr>
          <w:sz w:val="28"/>
          <w:szCs w:val="28"/>
        </w:rPr>
        <w:t xml:space="preserve"> умышленно, осознавая общественную опасность и противоправный характер своих действий, предвидя возможность наступления общественно опасных последствий и желая их наступления</w:t>
      </w:r>
      <w:r w:rsidR="00404D04">
        <w:rPr>
          <w:sz w:val="28"/>
          <w:szCs w:val="28"/>
        </w:rPr>
        <w:t xml:space="preserve">, </w:t>
      </w:r>
      <w:r>
        <w:rPr>
          <w:sz w:val="28"/>
          <w:szCs w:val="28"/>
        </w:rPr>
        <w:t xml:space="preserve">высказал в адрес </w:t>
      </w:r>
      <w:r>
        <w:rPr>
          <w:sz w:val="28"/>
          <w:szCs w:val="28"/>
        </w:rPr>
        <w:t>Чекотиной</w:t>
      </w:r>
      <w:r>
        <w:rPr>
          <w:sz w:val="28"/>
          <w:szCs w:val="28"/>
        </w:rPr>
        <w:t xml:space="preserve"> О.П. слова угрозы убийством, при этом нанес ладонью правой руки один удар в область головы последней, затем, в подтверждение серьезности своих намерений, схватил с кухонного стола кухонный нож, продемонстрировал указанный предмет </w:t>
      </w:r>
      <w:r>
        <w:rPr>
          <w:sz w:val="28"/>
          <w:szCs w:val="28"/>
        </w:rPr>
        <w:t>Чекотиной</w:t>
      </w:r>
      <w:r>
        <w:rPr>
          <w:sz w:val="28"/>
          <w:szCs w:val="28"/>
        </w:rPr>
        <w:t xml:space="preserve"> О.П. и замахиваясь, нанес один удар ножом в область носа справа, при этом продолжая высказывать слова угрозы убийством.</w:t>
      </w:r>
    </w:p>
    <w:p w:rsidR="0059792C" w:rsidP="0021780D" w14:paraId="3D49A953" w14:textId="2C409CC1">
      <w:pPr>
        <w:ind w:right="-1" w:firstLine="567"/>
        <w:jc w:val="both"/>
        <w:rPr>
          <w:sz w:val="28"/>
          <w:szCs w:val="28"/>
        </w:rPr>
      </w:pPr>
      <w:r>
        <w:rPr>
          <w:sz w:val="28"/>
          <w:szCs w:val="28"/>
        </w:rPr>
        <w:t xml:space="preserve">Учитывая сложившуюся обстановку, действия и агрессивное поведение </w:t>
      </w:r>
      <w:r>
        <w:rPr>
          <w:sz w:val="28"/>
          <w:szCs w:val="28"/>
        </w:rPr>
        <w:t>Айдаркина</w:t>
      </w:r>
      <w:r>
        <w:rPr>
          <w:sz w:val="28"/>
          <w:szCs w:val="28"/>
        </w:rPr>
        <w:t xml:space="preserve"> Д.Ю., угрозу убийством в свой адрес </w:t>
      </w:r>
      <w:r>
        <w:rPr>
          <w:sz w:val="28"/>
          <w:szCs w:val="28"/>
        </w:rPr>
        <w:t>Чекотина</w:t>
      </w:r>
      <w:r>
        <w:rPr>
          <w:sz w:val="28"/>
          <w:szCs w:val="28"/>
        </w:rPr>
        <w:t xml:space="preserve"> О.П. восприняла реально, так как имелись основания опасаться осуществления этой угрозы.</w:t>
      </w:r>
    </w:p>
    <w:p w:rsidR="0059792C" w:rsidP="0021780D" w14:paraId="2290E8D3" w14:textId="68CB337A">
      <w:pPr>
        <w:ind w:right="-1" w:firstLine="567"/>
        <w:jc w:val="both"/>
        <w:rPr>
          <w:sz w:val="28"/>
          <w:szCs w:val="28"/>
        </w:rPr>
      </w:pPr>
      <w:r>
        <w:rPr>
          <w:sz w:val="28"/>
          <w:szCs w:val="28"/>
        </w:rPr>
        <w:t xml:space="preserve">В результате своих умышленных преступных действий </w:t>
      </w:r>
      <w:r>
        <w:rPr>
          <w:sz w:val="28"/>
          <w:szCs w:val="28"/>
        </w:rPr>
        <w:t>Айдаркин</w:t>
      </w:r>
      <w:r>
        <w:rPr>
          <w:sz w:val="28"/>
          <w:szCs w:val="28"/>
        </w:rPr>
        <w:t xml:space="preserve"> Д.Ю. причинил </w:t>
      </w:r>
      <w:r>
        <w:rPr>
          <w:sz w:val="28"/>
          <w:szCs w:val="28"/>
        </w:rPr>
        <w:t>Чекотиной</w:t>
      </w:r>
      <w:r>
        <w:rPr>
          <w:sz w:val="28"/>
          <w:szCs w:val="28"/>
        </w:rPr>
        <w:t xml:space="preserve"> О.П. телесное повреждение в виде ссадины спинки носа справа, которое расценивается, как не причинившее вреда здоровью. </w:t>
      </w:r>
    </w:p>
    <w:p w:rsidR="006226B7" w:rsidRPr="00712928" w:rsidP="0021780D" w14:paraId="339B8E48" w14:textId="0A2A2E8F">
      <w:pPr>
        <w:pStyle w:val="21"/>
        <w:shd w:val="clear" w:color="auto" w:fill="auto"/>
        <w:spacing w:line="240" w:lineRule="auto"/>
        <w:ind w:right="-1" w:firstLine="708"/>
        <w:rPr>
          <w:sz w:val="28"/>
        </w:rPr>
      </w:pPr>
      <w:r>
        <w:rPr>
          <w:sz w:val="28"/>
        </w:rPr>
        <w:t>П</w:t>
      </w:r>
      <w:r w:rsidRPr="00712928">
        <w:rPr>
          <w:sz w:val="28"/>
        </w:rPr>
        <w:t xml:space="preserve">о окончании ознакомления с материалами уголовного дела и обвинительным </w:t>
      </w:r>
      <w:r w:rsidR="00532F4D">
        <w:rPr>
          <w:sz w:val="28"/>
        </w:rPr>
        <w:t>актом</w:t>
      </w:r>
      <w:r w:rsidRPr="00712928">
        <w:rPr>
          <w:sz w:val="28"/>
        </w:rPr>
        <w:t xml:space="preserve">, </w:t>
      </w:r>
      <w:r w:rsidR="00CD74CB">
        <w:rPr>
          <w:sz w:val="28"/>
        </w:rPr>
        <w:t>Айдаркин</w:t>
      </w:r>
      <w:r w:rsidR="00617E4E">
        <w:rPr>
          <w:sz w:val="28"/>
        </w:rPr>
        <w:t>ым</w:t>
      </w:r>
      <w:r w:rsidR="00CD74CB">
        <w:rPr>
          <w:sz w:val="28"/>
        </w:rPr>
        <w:t xml:space="preserve"> Д.Ю.</w:t>
      </w:r>
      <w:r w:rsidRPr="00712928">
        <w:rPr>
          <w:sz w:val="28"/>
        </w:rPr>
        <w:t xml:space="preserve"> в присутствии защитника заявлено ходатайство о постановлении приговора без проведения судебного разбирательства, в связи с согласием с предъявленным ему обвинением. </w:t>
      </w:r>
    </w:p>
    <w:p w:rsidR="003379E9" w:rsidP="0021780D" w14:paraId="71AE375F" w14:textId="6F4C94E0">
      <w:pPr>
        <w:pStyle w:val="BodyText"/>
        <w:spacing w:after="0"/>
        <w:ind w:right="-1" w:firstLine="709"/>
        <w:jc w:val="both"/>
        <w:rPr>
          <w:sz w:val="28"/>
          <w:szCs w:val="28"/>
        </w:rPr>
      </w:pPr>
      <w:r w:rsidRPr="00B13D08">
        <w:rPr>
          <w:sz w:val="28"/>
          <w:szCs w:val="28"/>
        </w:rPr>
        <w:t>В судебном</w:t>
      </w:r>
      <w:r w:rsidRPr="00B13D08" w:rsidR="00244D10">
        <w:rPr>
          <w:sz w:val="28"/>
          <w:szCs w:val="28"/>
        </w:rPr>
        <w:t xml:space="preserve"> </w:t>
      </w:r>
      <w:r w:rsidRPr="00B13D08">
        <w:rPr>
          <w:sz w:val="28"/>
          <w:szCs w:val="28"/>
        </w:rPr>
        <w:t>заседании</w:t>
      </w:r>
      <w:r w:rsidRPr="00B13D08" w:rsidR="00244D10">
        <w:rPr>
          <w:sz w:val="28"/>
          <w:szCs w:val="28"/>
        </w:rPr>
        <w:t xml:space="preserve"> </w:t>
      </w:r>
      <w:r w:rsidRPr="00B13D08">
        <w:rPr>
          <w:sz w:val="28"/>
          <w:szCs w:val="28"/>
        </w:rPr>
        <w:t xml:space="preserve">подсудимый </w:t>
      </w:r>
      <w:r w:rsidRPr="00B13D08" w:rsidR="00CD74CB">
        <w:rPr>
          <w:sz w:val="28"/>
          <w:szCs w:val="28"/>
        </w:rPr>
        <w:t>Айдаркин</w:t>
      </w:r>
      <w:r w:rsidRPr="00B13D08" w:rsidR="00CD74CB">
        <w:rPr>
          <w:sz w:val="28"/>
          <w:szCs w:val="28"/>
        </w:rPr>
        <w:t xml:space="preserve"> Д.Ю.</w:t>
      </w:r>
      <w:r w:rsidRPr="00B13D08">
        <w:rPr>
          <w:sz w:val="28"/>
          <w:szCs w:val="28"/>
        </w:rPr>
        <w:t xml:space="preserve"> полностью согласился с объемом предъявленного ему обвинения, подтвердил изложенные в описательной части настоящего приговора обстоятельства,</w:t>
      </w:r>
      <w:r w:rsidRPr="00B13D08" w:rsidR="00244D10">
        <w:rPr>
          <w:sz w:val="28"/>
          <w:szCs w:val="28"/>
        </w:rPr>
        <w:t xml:space="preserve"> </w:t>
      </w:r>
      <w:r w:rsidRPr="00B13D08" w:rsidR="001B0DE9">
        <w:rPr>
          <w:sz w:val="28"/>
          <w:szCs w:val="28"/>
        </w:rPr>
        <w:t xml:space="preserve">в содеянном раскаялся, </w:t>
      </w:r>
      <w:r w:rsidRPr="00B13D08">
        <w:rPr>
          <w:sz w:val="28"/>
          <w:szCs w:val="28"/>
        </w:rPr>
        <w:t xml:space="preserve">заявленное им ходатайство о постановлении приговора без проведения судебного разбирательства он поддерживает, данное ходатайство заявлено им добровольно и после консультации с защитником, осознает последствия постановления </w:t>
      </w:r>
      <w:r w:rsidRPr="00B13D08" w:rsidR="00D80A84">
        <w:rPr>
          <w:sz w:val="28"/>
          <w:szCs w:val="28"/>
        </w:rPr>
        <w:t xml:space="preserve">приговора </w:t>
      </w:r>
      <w:r w:rsidRPr="00B13D08" w:rsidR="007E7D92">
        <w:rPr>
          <w:sz w:val="28"/>
          <w:szCs w:val="28"/>
        </w:rPr>
        <w:t>без исследования доказательств по делу</w:t>
      </w:r>
      <w:r w:rsidRPr="00B13D08">
        <w:rPr>
          <w:sz w:val="28"/>
          <w:szCs w:val="28"/>
        </w:rPr>
        <w:t>.</w:t>
      </w:r>
    </w:p>
    <w:p w:rsidR="003379E9" w:rsidRPr="00B13D08" w:rsidP="0021780D" w14:paraId="438F21D6" w14:textId="1A0E9567">
      <w:pPr>
        <w:pStyle w:val="BodyText"/>
        <w:spacing w:after="0"/>
        <w:ind w:right="-1" w:firstLine="709"/>
        <w:jc w:val="both"/>
        <w:rPr>
          <w:sz w:val="28"/>
          <w:szCs w:val="28"/>
        </w:rPr>
      </w:pPr>
      <w:r w:rsidRPr="00B13D08">
        <w:rPr>
          <w:sz w:val="28"/>
          <w:szCs w:val="28"/>
        </w:rPr>
        <w:t>Потерпевш</w:t>
      </w:r>
      <w:r w:rsidRPr="00B13D08" w:rsidR="002A061A">
        <w:rPr>
          <w:sz w:val="28"/>
          <w:szCs w:val="28"/>
        </w:rPr>
        <w:t>ая</w:t>
      </w:r>
      <w:r w:rsidRPr="00B13D08">
        <w:rPr>
          <w:sz w:val="28"/>
          <w:szCs w:val="28"/>
        </w:rPr>
        <w:t xml:space="preserve"> </w:t>
      </w:r>
      <w:r w:rsidRPr="00B13D08" w:rsidR="00617E4E">
        <w:rPr>
          <w:sz w:val="28"/>
          <w:szCs w:val="28"/>
        </w:rPr>
        <w:t>Чекотина</w:t>
      </w:r>
      <w:r w:rsidRPr="00B13D08" w:rsidR="00617E4E">
        <w:rPr>
          <w:sz w:val="28"/>
          <w:szCs w:val="28"/>
        </w:rPr>
        <w:t xml:space="preserve"> О.П. </w:t>
      </w:r>
      <w:r w:rsidR="00B13D08">
        <w:rPr>
          <w:sz w:val="28"/>
          <w:szCs w:val="28"/>
        </w:rPr>
        <w:t xml:space="preserve">в судебном заседании </w:t>
      </w:r>
      <w:r w:rsidRPr="00B13D08">
        <w:rPr>
          <w:sz w:val="28"/>
          <w:szCs w:val="28"/>
        </w:rPr>
        <w:t>не возражал</w:t>
      </w:r>
      <w:r w:rsidRPr="00B13D08" w:rsidR="002A061A">
        <w:rPr>
          <w:sz w:val="28"/>
          <w:szCs w:val="28"/>
        </w:rPr>
        <w:t>а</w:t>
      </w:r>
      <w:r w:rsidRPr="00B13D08">
        <w:rPr>
          <w:sz w:val="28"/>
          <w:szCs w:val="28"/>
        </w:rPr>
        <w:t xml:space="preserve"> против постановления приговора в особом порядке судебного разбирательства</w:t>
      </w:r>
      <w:r w:rsidR="00B13D08">
        <w:rPr>
          <w:sz w:val="28"/>
          <w:szCs w:val="28"/>
        </w:rPr>
        <w:t>, просила назначить наименее строгое наказание подсудимому</w:t>
      </w:r>
      <w:r w:rsidRPr="00B13D08">
        <w:rPr>
          <w:sz w:val="28"/>
          <w:szCs w:val="28"/>
        </w:rPr>
        <w:t xml:space="preserve">. </w:t>
      </w:r>
    </w:p>
    <w:p w:rsidR="00506217" w:rsidRPr="00506217" w:rsidP="0021780D" w14:paraId="44F1FD3A" w14:textId="5D91E5CA">
      <w:pPr>
        <w:pStyle w:val="BodyText"/>
        <w:spacing w:after="0"/>
        <w:ind w:right="-1" w:firstLine="709"/>
        <w:jc w:val="both"/>
        <w:rPr>
          <w:color w:val="000000"/>
          <w:sz w:val="28"/>
          <w:szCs w:val="28"/>
          <w:shd w:val="clear" w:color="auto" w:fill="FFFFFF"/>
        </w:rPr>
      </w:pPr>
      <w:r w:rsidRPr="00506217">
        <w:rPr>
          <w:color w:val="000000"/>
          <w:sz w:val="28"/>
          <w:szCs w:val="28"/>
          <w:shd w:val="clear" w:color="auto" w:fill="FFFFFF"/>
        </w:rPr>
        <w:t xml:space="preserve">Защитник подсудимого адвокат </w:t>
      </w:r>
      <w:r w:rsidR="00617E4E">
        <w:rPr>
          <w:color w:val="000000"/>
          <w:sz w:val="28"/>
          <w:szCs w:val="28"/>
          <w:shd w:val="clear" w:color="auto" w:fill="FFFFFF"/>
        </w:rPr>
        <w:t>Гадальшина</w:t>
      </w:r>
      <w:r w:rsidR="00617E4E">
        <w:rPr>
          <w:color w:val="000000"/>
          <w:sz w:val="28"/>
          <w:szCs w:val="28"/>
          <w:shd w:val="clear" w:color="auto" w:fill="FFFFFF"/>
        </w:rPr>
        <w:t xml:space="preserve"> Н.Д.</w:t>
      </w:r>
      <w:r w:rsidR="000676C8">
        <w:rPr>
          <w:color w:val="000000"/>
          <w:sz w:val="28"/>
          <w:szCs w:val="28"/>
          <w:shd w:val="clear" w:color="auto" w:fill="FFFFFF"/>
        </w:rPr>
        <w:t xml:space="preserve"> </w:t>
      </w:r>
      <w:r w:rsidRPr="00506217">
        <w:rPr>
          <w:color w:val="000000"/>
          <w:sz w:val="28"/>
          <w:szCs w:val="28"/>
          <w:shd w:val="clear" w:color="auto" w:fill="FFFFFF"/>
        </w:rPr>
        <w:t>поддержал</w:t>
      </w:r>
      <w:r w:rsidR="00305C8C">
        <w:rPr>
          <w:color w:val="000000"/>
          <w:sz w:val="28"/>
          <w:szCs w:val="28"/>
          <w:shd w:val="clear" w:color="auto" w:fill="FFFFFF"/>
        </w:rPr>
        <w:t>а</w:t>
      </w:r>
      <w:r w:rsidRPr="00506217">
        <w:rPr>
          <w:color w:val="000000"/>
          <w:sz w:val="28"/>
          <w:szCs w:val="28"/>
          <w:shd w:val="clear" w:color="auto" w:fill="FFFFFF"/>
        </w:rPr>
        <w:t xml:space="preserve"> ходатайство подсудимого о рассмотрении дела в особом порядке</w:t>
      </w:r>
      <w:r w:rsidR="00B13D08">
        <w:rPr>
          <w:color w:val="000000"/>
          <w:sz w:val="28"/>
          <w:szCs w:val="28"/>
          <w:shd w:val="clear" w:color="auto" w:fill="FFFFFF"/>
        </w:rPr>
        <w:t xml:space="preserve">, просила назначить минимальное наказание подсудимому, приговор мирового судьи судебного участка № 1 Березовского судебного района ХМАО – Югры от 12.02.2024 в отношении </w:t>
      </w:r>
      <w:r w:rsidR="00B13D08">
        <w:rPr>
          <w:color w:val="000000"/>
          <w:sz w:val="28"/>
          <w:szCs w:val="28"/>
          <w:shd w:val="clear" w:color="auto" w:fill="FFFFFF"/>
        </w:rPr>
        <w:t>Айдаркина</w:t>
      </w:r>
      <w:r w:rsidR="00B13D08">
        <w:rPr>
          <w:color w:val="000000"/>
          <w:sz w:val="28"/>
          <w:szCs w:val="28"/>
          <w:shd w:val="clear" w:color="auto" w:fill="FFFFFF"/>
        </w:rPr>
        <w:t xml:space="preserve"> Д.Ю. исполнять самостоятельно</w:t>
      </w:r>
      <w:r w:rsidRPr="00506217">
        <w:rPr>
          <w:color w:val="000000"/>
          <w:sz w:val="28"/>
          <w:szCs w:val="28"/>
          <w:shd w:val="clear" w:color="auto" w:fill="FFFFFF"/>
        </w:rPr>
        <w:t>.</w:t>
      </w:r>
      <w:r w:rsidR="00B13D08">
        <w:rPr>
          <w:color w:val="000000"/>
          <w:sz w:val="28"/>
          <w:szCs w:val="28"/>
          <w:shd w:val="clear" w:color="auto" w:fill="FFFFFF"/>
        </w:rPr>
        <w:t xml:space="preserve"> </w:t>
      </w:r>
      <w:r w:rsidR="009E2E1C">
        <w:rPr>
          <w:color w:val="000000"/>
          <w:sz w:val="28"/>
          <w:szCs w:val="28"/>
          <w:shd w:val="clear" w:color="auto" w:fill="FFFFFF"/>
        </w:rPr>
        <w:t xml:space="preserve">Просила признать смягчающими обстоятельствами </w:t>
      </w:r>
      <w:r w:rsidRPr="009E2E1C" w:rsidR="009E2E1C">
        <w:rPr>
          <w:color w:val="000000"/>
          <w:sz w:val="28"/>
          <w:szCs w:val="28"/>
          <w:shd w:val="clear" w:color="auto" w:fill="FFFFFF"/>
        </w:rPr>
        <w:t>наличие малолетних детей, активное способствование раскрытию и расследованию преступления, на основании ч. 2 ст. 61 УК РФ - признание вины.</w:t>
      </w:r>
    </w:p>
    <w:p w:rsidR="00506217" w:rsidRPr="00B13D08" w:rsidP="0021780D" w14:paraId="4C5D2383" w14:textId="4BA34FA7">
      <w:pPr>
        <w:pStyle w:val="BodyText"/>
        <w:spacing w:after="0"/>
        <w:ind w:right="-1" w:firstLine="709"/>
        <w:jc w:val="both"/>
        <w:rPr>
          <w:sz w:val="28"/>
          <w:szCs w:val="28"/>
          <w:shd w:val="clear" w:color="auto" w:fill="FFFFFF"/>
        </w:rPr>
      </w:pPr>
      <w:r w:rsidRPr="00B13D08">
        <w:rPr>
          <w:sz w:val="28"/>
          <w:szCs w:val="28"/>
          <w:shd w:val="clear" w:color="auto" w:fill="FFFFFF"/>
        </w:rPr>
        <w:t xml:space="preserve">Государственный обвинитель </w:t>
      </w:r>
      <w:r w:rsidR="00B13D08">
        <w:rPr>
          <w:sz w:val="28"/>
          <w:szCs w:val="28"/>
          <w:shd w:val="clear" w:color="auto" w:fill="FFFFFF"/>
        </w:rPr>
        <w:t>Начаров</w:t>
      </w:r>
      <w:r w:rsidR="00B13D08">
        <w:rPr>
          <w:sz w:val="28"/>
          <w:szCs w:val="28"/>
          <w:shd w:val="clear" w:color="auto" w:fill="FFFFFF"/>
        </w:rPr>
        <w:t xml:space="preserve"> Н.С.</w:t>
      </w:r>
      <w:r w:rsidRPr="00B13D08">
        <w:rPr>
          <w:sz w:val="28"/>
          <w:szCs w:val="28"/>
          <w:shd w:val="clear" w:color="auto" w:fill="FFFFFF"/>
        </w:rPr>
        <w:t xml:space="preserve"> также не возражал против постановления приговора в особом порядке и просил квалифицировать действия </w:t>
      </w:r>
      <w:r w:rsidRPr="00B13D08" w:rsidR="00CD74CB">
        <w:rPr>
          <w:sz w:val="28"/>
          <w:szCs w:val="28"/>
          <w:shd w:val="clear" w:color="auto" w:fill="FFFFFF"/>
        </w:rPr>
        <w:t>Айдаркина</w:t>
      </w:r>
      <w:r w:rsidRPr="00B13D08" w:rsidR="00CD74CB">
        <w:rPr>
          <w:sz w:val="28"/>
          <w:szCs w:val="28"/>
          <w:shd w:val="clear" w:color="auto" w:fill="FFFFFF"/>
        </w:rPr>
        <w:t xml:space="preserve"> Д.Ю.</w:t>
      </w:r>
      <w:r w:rsidRPr="00B13D08">
        <w:rPr>
          <w:sz w:val="28"/>
          <w:szCs w:val="28"/>
          <w:shd w:val="clear" w:color="auto" w:fill="FFFFFF"/>
        </w:rPr>
        <w:t xml:space="preserve">  по ч. 1 ст. 119 УК РФ.</w:t>
      </w:r>
      <w:r w:rsidR="00B13D08">
        <w:rPr>
          <w:sz w:val="28"/>
          <w:szCs w:val="28"/>
          <w:shd w:val="clear" w:color="auto" w:fill="FFFFFF"/>
        </w:rPr>
        <w:t xml:space="preserve"> Просил назначить подсудимому наказание в виде обязательных работ в количестве 210 часов, по совокупности преступлений, с учетом приговора</w:t>
      </w:r>
      <w:r w:rsidR="00B13D08">
        <w:rPr>
          <w:color w:val="000000"/>
          <w:sz w:val="28"/>
          <w:szCs w:val="28"/>
          <w:shd w:val="clear" w:color="auto" w:fill="FFFFFF"/>
        </w:rPr>
        <w:t xml:space="preserve"> мирового судьи судебного участка № 1 Березовского судебного района ХМАО – Югры от 12.02.2024 в отношении </w:t>
      </w:r>
      <w:r w:rsidR="00B13D08">
        <w:rPr>
          <w:color w:val="000000"/>
          <w:sz w:val="28"/>
          <w:szCs w:val="28"/>
          <w:shd w:val="clear" w:color="auto" w:fill="FFFFFF"/>
        </w:rPr>
        <w:t>Айдаркина</w:t>
      </w:r>
      <w:r w:rsidR="00B13D08">
        <w:rPr>
          <w:color w:val="000000"/>
          <w:sz w:val="28"/>
          <w:szCs w:val="28"/>
          <w:shd w:val="clear" w:color="auto" w:fill="FFFFFF"/>
        </w:rPr>
        <w:t xml:space="preserve"> Д.Ю., назначить 320 часов обязательных работ.</w:t>
      </w:r>
    </w:p>
    <w:p w:rsidR="00506217" w:rsidRPr="009E2E1C" w:rsidP="0021780D" w14:paraId="006D0EE3" w14:textId="4A3E1C2A">
      <w:pPr>
        <w:ind w:right="-1" w:firstLine="709"/>
        <w:jc w:val="both"/>
        <w:rPr>
          <w:sz w:val="28"/>
          <w:szCs w:val="28"/>
        </w:rPr>
      </w:pPr>
      <w:r w:rsidRPr="00506217">
        <w:rPr>
          <w:sz w:val="28"/>
          <w:szCs w:val="28"/>
        </w:rPr>
        <w:t xml:space="preserve">Заслушав участников процесса, изучив материалы дела, мировой судья считает, что условия постановления приговора в отношении </w:t>
      </w:r>
      <w:r w:rsidR="00CD74CB">
        <w:rPr>
          <w:sz w:val="28"/>
          <w:szCs w:val="28"/>
        </w:rPr>
        <w:t>Айдаркина</w:t>
      </w:r>
      <w:r w:rsidR="00CD74CB">
        <w:rPr>
          <w:sz w:val="28"/>
          <w:szCs w:val="28"/>
        </w:rPr>
        <w:t xml:space="preserve"> Д.Ю.</w:t>
      </w:r>
      <w:r w:rsidRPr="00506217">
        <w:rPr>
          <w:sz w:val="28"/>
          <w:szCs w:val="28"/>
        </w:rPr>
        <w:t xml:space="preserve"> без проведения судебного разбирательства, установленные </w:t>
      </w:r>
      <w:r w:rsidRPr="00506217">
        <w:rPr>
          <w:sz w:val="28"/>
          <w:szCs w:val="28"/>
        </w:rPr>
        <w:t>ч.ч</w:t>
      </w:r>
      <w:r w:rsidRPr="00506217">
        <w:rPr>
          <w:sz w:val="28"/>
          <w:szCs w:val="28"/>
        </w:rPr>
        <w:t xml:space="preserve">. 1, 2 ст. 314 УПК РФ, соблюдены. </w:t>
      </w:r>
      <w:r w:rsidR="00CD74CB">
        <w:rPr>
          <w:sz w:val="28"/>
          <w:szCs w:val="28"/>
        </w:rPr>
        <w:t>Айдарки</w:t>
      </w:r>
      <w:r w:rsidR="00617E4E">
        <w:rPr>
          <w:sz w:val="28"/>
          <w:szCs w:val="28"/>
        </w:rPr>
        <w:t>н</w:t>
      </w:r>
      <w:r w:rsidR="00CD74CB">
        <w:rPr>
          <w:sz w:val="28"/>
          <w:szCs w:val="28"/>
        </w:rPr>
        <w:t xml:space="preserve"> Д.Ю.</w:t>
      </w:r>
      <w:r w:rsidRPr="00506217">
        <w:rPr>
          <w:sz w:val="28"/>
          <w:szCs w:val="28"/>
        </w:rPr>
        <w:t xml:space="preserve"> обвиняется в совершении преступления, относящегося к категории небольшой тяжести. В ходе ознакомления с материалами уголовного дела в порядке ст. 217 УПК РФ обвиняемый заявил ходатайство о рассмотрении дела в порядке особого производства, которое поддержал в судебном заседании. Также суд удостоверился в том, что обвинение </w:t>
      </w:r>
      <w:r w:rsidR="00CD74CB">
        <w:rPr>
          <w:sz w:val="28"/>
          <w:szCs w:val="28"/>
        </w:rPr>
        <w:t>Айдаркин</w:t>
      </w:r>
      <w:r w:rsidR="00617E4E">
        <w:rPr>
          <w:sz w:val="28"/>
          <w:szCs w:val="28"/>
        </w:rPr>
        <w:t>у</w:t>
      </w:r>
      <w:r w:rsidR="00CD74CB">
        <w:rPr>
          <w:sz w:val="28"/>
          <w:szCs w:val="28"/>
        </w:rPr>
        <w:t xml:space="preserve"> Д.Ю.</w:t>
      </w:r>
      <w:r w:rsidRPr="00506217">
        <w:rPr>
          <w:sz w:val="28"/>
          <w:szCs w:val="28"/>
        </w:rPr>
        <w:t xml:space="preserve"> понятно, а ходатайство о проведении особого порядка судебного разбирательства заявлено им добровольно, после консультации с защитником, подсудимый осознаёт правовые последствия постановления приговора при проведении судебного разбирательства в </w:t>
      </w:r>
      <w:r w:rsidRPr="00506217">
        <w:rPr>
          <w:sz w:val="28"/>
          <w:szCs w:val="28"/>
        </w:rPr>
        <w:t xml:space="preserve">особом порядке. Государственный </w:t>
      </w:r>
      <w:r w:rsidRPr="009E2E1C">
        <w:rPr>
          <w:sz w:val="28"/>
          <w:szCs w:val="28"/>
        </w:rPr>
        <w:t xml:space="preserve">обвинитель и </w:t>
      </w:r>
      <w:r w:rsidRPr="009E2E1C" w:rsidR="000676C8">
        <w:rPr>
          <w:sz w:val="28"/>
          <w:szCs w:val="28"/>
        </w:rPr>
        <w:t>потерпевш</w:t>
      </w:r>
      <w:r w:rsidRPr="009E2E1C" w:rsidR="002A061A">
        <w:rPr>
          <w:sz w:val="28"/>
          <w:szCs w:val="28"/>
        </w:rPr>
        <w:t>ая</w:t>
      </w:r>
      <w:r w:rsidRPr="009E2E1C">
        <w:rPr>
          <w:sz w:val="28"/>
          <w:szCs w:val="28"/>
        </w:rPr>
        <w:t xml:space="preserve">, согласно позиции, изложенной в </w:t>
      </w:r>
      <w:r w:rsidRPr="009E2E1C" w:rsidR="009E2E1C">
        <w:rPr>
          <w:sz w:val="28"/>
          <w:szCs w:val="28"/>
        </w:rPr>
        <w:t>судебном заседании</w:t>
      </w:r>
      <w:r w:rsidRPr="009E2E1C">
        <w:rPr>
          <w:sz w:val="28"/>
          <w:szCs w:val="28"/>
        </w:rPr>
        <w:t xml:space="preserve">, не возражали против особого порядка принятия судебного решения. </w:t>
      </w:r>
    </w:p>
    <w:p w:rsidR="00461A32" w:rsidRPr="006147D0" w:rsidP="0021780D" w14:paraId="59795544" w14:textId="466C8207">
      <w:pPr>
        <w:ind w:right="-1" w:firstLine="709"/>
        <w:jc w:val="both"/>
        <w:rPr>
          <w:color w:val="000000"/>
          <w:sz w:val="28"/>
          <w:szCs w:val="28"/>
          <w:shd w:val="clear" w:color="auto" w:fill="FFFFFF"/>
        </w:rPr>
      </w:pPr>
      <w:r w:rsidRPr="009E2E1C">
        <w:rPr>
          <w:sz w:val="28"/>
          <w:szCs w:val="28"/>
          <w:shd w:val="clear" w:color="auto" w:fill="FFFFFF"/>
        </w:rPr>
        <w:t xml:space="preserve">Учитывая поведение подсудимого в судебном </w:t>
      </w:r>
      <w:r w:rsidRPr="00537FA2">
        <w:rPr>
          <w:color w:val="000000"/>
          <w:sz w:val="28"/>
          <w:szCs w:val="28"/>
          <w:shd w:val="clear" w:color="auto" w:fill="FFFFFF"/>
        </w:rPr>
        <w:t>заседании, у мирового судь</w:t>
      </w:r>
      <w:r>
        <w:rPr>
          <w:color w:val="000000"/>
          <w:sz w:val="28"/>
          <w:szCs w:val="28"/>
          <w:shd w:val="clear" w:color="auto" w:fill="FFFFFF"/>
        </w:rPr>
        <w:t>и</w:t>
      </w:r>
      <w:r w:rsidRPr="00537FA2">
        <w:rPr>
          <w:color w:val="000000"/>
          <w:sz w:val="28"/>
          <w:szCs w:val="28"/>
          <w:shd w:val="clear" w:color="auto" w:fill="FFFFFF"/>
        </w:rPr>
        <w:t xml:space="preserve"> не возникло также сомнений в том, что </w:t>
      </w:r>
      <w:r>
        <w:rPr>
          <w:color w:val="000000"/>
          <w:sz w:val="28"/>
          <w:szCs w:val="28"/>
          <w:shd w:val="clear" w:color="auto" w:fill="FFFFFF"/>
        </w:rPr>
        <w:t xml:space="preserve">подсудимый </w:t>
      </w:r>
      <w:r w:rsidR="00CD74CB">
        <w:rPr>
          <w:color w:val="000000"/>
          <w:sz w:val="28"/>
          <w:szCs w:val="28"/>
          <w:shd w:val="clear" w:color="auto" w:fill="FFFFFF"/>
        </w:rPr>
        <w:t>Айдаркин</w:t>
      </w:r>
      <w:r w:rsidR="00CD74CB">
        <w:rPr>
          <w:color w:val="000000"/>
          <w:sz w:val="28"/>
          <w:szCs w:val="28"/>
          <w:shd w:val="clear" w:color="auto" w:fill="FFFFFF"/>
        </w:rPr>
        <w:t xml:space="preserve"> Д.Ю.</w:t>
      </w:r>
      <w:r>
        <w:rPr>
          <w:color w:val="000000"/>
          <w:sz w:val="28"/>
          <w:szCs w:val="28"/>
          <w:shd w:val="clear" w:color="auto" w:fill="FFFFFF"/>
        </w:rPr>
        <w:t xml:space="preserve"> </w:t>
      </w:r>
      <w:r w:rsidRPr="00537FA2">
        <w:rPr>
          <w:color w:val="000000"/>
          <w:sz w:val="28"/>
          <w:szCs w:val="28"/>
          <w:shd w:val="clear" w:color="auto" w:fill="FFFFFF"/>
        </w:rPr>
        <w:t xml:space="preserve">вменяем, осознает фактический характер и общественную опасность своих действий и может руководить ими. Согласно сведениям, представленным </w:t>
      </w:r>
      <w:r>
        <w:rPr>
          <w:color w:val="000000"/>
          <w:sz w:val="28"/>
          <w:szCs w:val="28"/>
          <w:shd w:val="clear" w:color="auto" w:fill="FFFFFF"/>
        </w:rPr>
        <w:t>БУ «Березовская районная больница»,</w:t>
      </w:r>
      <w:r w:rsidRPr="00537FA2">
        <w:rPr>
          <w:color w:val="000000"/>
          <w:sz w:val="28"/>
          <w:szCs w:val="28"/>
          <w:shd w:val="clear" w:color="auto" w:fill="FFFFFF"/>
        </w:rPr>
        <w:t xml:space="preserve"> </w:t>
      </w:r>
      <w:r w:rsidR="00CD74CB">
        <w:rPr>
          <w:color w:val="000000"/>
          <w:sz w:val="28"/>
          <w:szCs w:val="28"/>
          <w:shd w:val="clear" w:color="auto" w:fill="FFFFFF"/>
        </w:rPr>
        <w:t>Айдаркин</w:t>
      </w:r>
      <w:r w:rsidR="00CD74CB">
        <w:rPr>
          <w:color w:val="000000"/>
          <w:sz w:val="28"/>
          <w:szCs w:val="28"/>
          <w:shd w:val="clear" w:color="auto" w:fill="FFFFFF"/>
        </w:rPr>
        <w:t xml:space="preserve"> Д.Ю.</w:t>
      </w:r>
      <w:r>
        <w:rPr>
          <w:color w:val="000000"/>
          <w:sz w:val="28"/>
          <w:szCs w:val="28"/>
          <w:shd w:val="clear" w:color="auto" w:fill="FFFFFF"/>
        </w:rPr>
        <w:t xml:space="preserve"> </w:t>
      </w:r>
      <w:r w:rsidRPr="00700635">
        <w:rPr>
          <w:sz w:val="28"/>
          <w:szCs w:val="28"/>
        </w:rPr>
        <w:t>на учете у врача-нарколога и врача-психиатра не состоит</w:t>
      </w:r>
      <w:r w:rsidR="00305C8C">
        <w:rPr>
          <w:sz w:val="28"/>
          <w:szCs w:val="28"/>
        </w:rPr>
        <w:t>, консультативно-лечебную помощь у данных врачей не получает</w:t>
      </w:r>
      <w:r w:rsidR="000676C8">
        <w:rPr>
          <w:color w:val="000000"/>
          <w:sz w:val="28"/>
          <w:szCs w:val="28"/>
          <w:shd w:val="clear" w:color="auto" w:fill="FFFFFF"/>
        </w:rPr>
        <w:t>.</w:t>
      </w:r>
    </w:p>
    <w:p w:rsidR="00C57EE9" w:rsidP="0021780D" w14:paraId="369038DC" w14:textId="7F768903">
      <w:pPr>
        <w:pStyle w:val="BodyText"/>
        <w:spacing w:after="0"/>
        <w:ind w:right="-1" w:firstLine="709"/>
        <w:jc w:val="both"/>
        <w:rPr>
          <w:color w:val="000000"/>
          <w:sz w:val="28"/>
          <w:szCs w:val="28"/>
          <w:shd w:val="clear" w:color="auto" w:fill="FFFFFF"/>
        </w:rPr>
      </w:pPr>
      <w:r>
        <w:rPr>
          <w:color w:val="000000"/>
          <w:sz w:val="28"/>
          <w:szCs w:val="28"/>
          <w:shd w:val="clear" w:color="auto" w:fill="FFFFFF"/>
        </w:rPr>
        <w:t>Соглашаясь с юридической оценкой действий подсудимого</w:t>
      </w:r>
      <w:r w:rsidRPr="00FE7C3F" w:rsidR="00FE7C3F">
        <w:rPr>
          <w:color w:val="000000"/>
          <w:sz w:val="28"/>
          <w:szCs w:val="28"/>
          <w:shd w:val="clear" w:color="auto" w:fill="FFFFFF"/>
        </w:rPr>
        <w:t xml:space="preserve">, </w:t>
      </w:r>
      <w:r w:rsidR="00BA0DC5">
        <w:rPr>
          <w:color w:val="000000"/>
          <w:sz w:val="28"/>
          <w:szCs w:val="28"/>
          <w:shd w:val="clear" w:color="auto" w:fill="FFFFFF"/>
        </w:rPr>
        <w:t>суд</w:t>
      </w:r>
      <w:r w:rsidRPr="00FE7C3F" w:rsidR="00FE7C3F">
        <w:rPr>
          <w:color w:val="000000"/>
          <w:sz w:val="28"/>
          <w:szCs w:val="28"/>
          <w:shd w:val="clear" w:color="auto" w:fill="FFFFFF"/>
        </w:rPr>
        <w:t xml:space="preserve"> исход</w:t>
      </w:r>
      <w:r>
        <w:rPr>
          <w:color w:val="000000"/>
          <w:sz w:val="28"/>
          <w:szCs w:val="28"/>
          <w:shd w:val="clear" w:color="auto" w:fill="FFFFFF"/>
        </w:rPr>
        <w:t>ит</w:t>
      </w:r>
      <w:r w:rsidRPr="00FE7C3F" w:rsidR="00FE7C3F">
        <w:rPr>
          <w:color w:val="000000"/>
          <w:sz w:val="28"/>
          <w:szCs w:val="28"/>
          <w:shd w:val="clear" w:color="auto" w:fill="FFFFFF"/>
        </w:rPr>
        <w:t xml:space="preserve"> из того, что </w:t>
      </w:r>
      <w:r w:rsidR="00CD74CB">
        <w:rPr>
          <w:color w:val="000000"/>
          <w:sz w:val="28"/>
          <w:szCs w:val="28"/>
          <w:shd w:val="clear" w:color="auto" w:fill="FFFFFF"/>
        </w:rPr>
        <w:t>Айдаркин</w:t>
      </w:r>
      <w:r w:rsidR="00CD74CB">
        <w:rPr>
          <w:color w:val="000000"/>
          <w:sz w:val="28"/>
          <w:szCs w:val="28"/>
          <w:shd w:val="clear" w:color="auto" w:fill="FFFFFF"/>
        </w:rPr>
        <w:t xml:space="preserve"> Д.Ю.</w:t>
      </w:r>
      <w:r w:rsidR="003379E9">
        <w:rPr>
          <w:color w:val="000000"/>
          <w:sz w:val="28"/>
          <w:szCs w:val="28"/>
          <w:shd w:val="clear" w:color="auto" w:fill="FFFFFF"/>
        </w:rPr>
        <w:t xml:space="preserve"> </w:t>
      </w:r>
      <w:r w:rsidRPr="00FE7C3F" w:rsidR="00FE7C3F">
        <w:rPr>
          <w:color w:val="000000"/>
          <w:sz w:val="28"/>
          <w:szCs w:val="28"/>
          <w:shd w:val="clear" w:color="auto" w:fill="FFFFFF"/>
        </w:rPr>
        <w:t>умышленно</w:t>
      </w:r>
      <w:r w:rsidR="00A00700">
        <w:rPr>
          <w:color w:val="000000"/>
          <w:sz w:val="28"/>
          <w:szCs w:val="28"/>
          <w:shd w:val="clear" w:color="auto" w:fill="FFFFFF"/>
        </w:rPr>
        <w:t>,</w:t>
      </w:r>
      <w:r w:rsidRPr="00FE7C3F" w:rsidR="00FE7C3F">
        <w:rPr>
          <w:color w:val="000000"/>
          <w:sz w:val="28"/>
          <w:szCs w:val="28"/>
          <w:shd w:val="clear" w:color="auto" w:fill="FFFFFF"/>
        </w:rPr>
        <w:t xml:space="preserve"> </w:t>
      </w:r>
      <w:r w:rsidRPr="00DB1E10" w:rsidR="00DB1E10">
        <w:rPr>
          <w:color w:val="000000"/>
          <w:sz w:val="28"/>
          <w:szCs w:val="28"/>
          <w:shd w:val="clear" w:color="auto" w:fill="FFFFFF"/>
        </w:rPr>
        <w:t xml:space="preserve">на почве </w:t>
      </w:r>
      <w:r w:rsidRPr="00F04C9E" w:rsidR="00F04C9E">
        <w:rPr>
          <w:color w:val="000000"/>
          <w:sz w:val="28"/>
          <w:szCs w:val="28"/>
          <w:shd w:val="clear" w:color="auto" w:fill="FFFFFF"/>
        </w:rPr>
        <w:t>внезапно возникшей личной неприязни</w:t>
      </w:r>
      <w:r w:rsidRPr="00DB1E10" w:rsidR="00DB1E10">
        <w:rPr>
          <w:color w:val="000000"/>
          <w:sz w:val="28"/>
          <w:szCs w:val="28"/>
          <w:shd w:val="clear" w:color="auto" w:fill="FFFFFF"/>
        </w:rPr>
        <w:t xml:space="preserve"> к </w:t>
      </w:r>
      <w:r w:rsidR="00617E4E">
        <w:rPr>
          <w:sz w:val="28"/>
          <w:szCs w:val="28"/>
        </w:rPr>
        <w:t>Чекотиной</w:t>
      </w:r>
      <w:r w:rsidR="00617E4E">
        <w:rPr>
          <w:sz w:val="28"/>
          <w:szCs w:val="28"/>
        </w:rPr>
        <w:t xml:space="preserve"> О.П.</w:t>
      </w:r>
      <w:r w:rsidR="00F04C9E">
        <w:rPr>
          <w:sz w:val="28"/>
          <w:szCs w:val="28"/>
        </w:rPr>
        <w:t xml:space="preserve">, </w:t>
      </w:r>
      <w:r w:rsidRPr="00E64C1A" w:rsidR="00FE7C3F">
        <w:rPr>
          <w:rStyle w:val="snippetequal"/>
          <w:bCs/>
          <w:color w:val="000000" w:themeColor="text1"/>
          <w:sz w:val="28"/>
          <w:szCs w:val="28"/>
          <w:bdr w:val="none" w:sz="0" w:space="0" w:color="auto" w:frame="1"/>
        </w:rPr>
        <w:t>угрожал</w:t>
      </w:r>
      <w:r w:rsidR="00244D10">
        <w:rPr>
          <w:rStyle w:val="snippetequal"/>
          <w:bCs/>
          <w:color w:val="000000" w:themeColor="text1"/>
          <w:sz w:val="28"/>
          <w:szCs w:val="28"/>
          <w:bdr w:val="none" w:sz="0" w:space="0" w:color="auto" w:frame="1"/>
        </w:rPr>
        <w:t xml:space="preserve"> </w:t>
      </w:r>
      <w:r w:rsidRPr="00E64C1A" w:rsidR="00FE7C3F">
        <w:rPr>
          <w:color w:val="000000" w:themeColor="text1"/>
          <w:sz w:val="28"/>
          <w:szCs w:val="28"/>
          <w:shd w:val="clear" w:color="auto" w:fill="FFFFFF"/>
        </w:rPr>
        <w:t>по</w:t>
      </w:r>
      <w:r>
        <w:rPr>
          <w:color w:val="000000" w:themeColor="text1"/>
          <w:sz w:val="28"/>
          <w:szCs w:val="28"/>
          <w:shd w:val="clear" w:color="auto" w:fill="FFFFFF"/>
        </w:rPr>
        <w:t>следне</w:t>
      </w:r>
      <w:r w:rsidR="002A061A">
        <w:rPr>
          <w:color w:val="000000" w:themeColor="text1"/>
          <w:sz w:val="28"/>
          <w:szCs w:val="28"/>
          <w:shd w:val="clear" w:color="auto" w:fill="FFFFFF"/>
        </w:rPr>
        <w:t>й</w:t>
      </w:r>
      <w:r w:rsidR="00244D10">
        <w:rPr>
          <w:color w:val="000000" w:themeColor="text1"/>
          <w:sz w:val="28"/>
          <w:szCs w:val="28"/>
          <w:shd w:val="clear" w:color="auto" w:fill="FFFFFF"/>
        </w:rPr>
        <w:t xml:space="preserve"> </w:t>
      </w:r>
      <w:r w:rsidRPr="00E64C1A" w:rsidR="00FE7C3F">
        <w:rPr>
          <w:rStyle w:val="snippetequal"/>
          <w:bCs/>
          <w:color w:val="000000" w:themeColor="text1"/>
          <w:sz w:val="28"/>
          <w:szCs w:val="28"/>
          <w:bdr w:val="none" w:sz="0" w:space="0" w:color="auto" w:frame="1"/>
        </w:rPr>
        <w:t>убийством</w:t>
      </w:r>
      <w:r>
        <w:rPr>
          <w:color w:val="000000"/>
          <w:sz w:val="28"/>
          <w:szCs w:val="28"/>
          <w:shd w:val="clear" w:color="auto" w:fill="FFFFFF"/>
        </w:rPr>
        <w:t xml:space="preserve">, подкрепляя </w:t>
      </w:r>
      <w:r w:rsidRPr="00FE7C3F" w:rsidR="00FE7C3F">
        <w:rPr>
          <w:color w:val="000000"/>
          <w:sz w:val="28"/>
          <w:szCs w:val="28"/>
          <w:shd w:val="clear" w:color="auto" w:fill="FFFFFF"/>
        </w:rPr>
        <w:t>свою</w:t>
      </w:r>
      <w:r w:rsidR="00244D10">
        <w:rPr>
          <w:color w:val="000000"/>
          <w:sz w:val="28"/>
          <w:szCs w:val="28"/>
          <w:shd w:val="clear" w:color="auto" w:fill="FFFFFF"/>
        </w:rPr>
        <w:t xml:space="preserve"> </w:t>
      </w:r>
      <w:r w:rsidRPr="00E64C1A" w:rsidR="00FE7C3F">
        <w:rPr>
          <w:rStyle w:val="snippetequal"/>
          <w:bCs/>
          <w:color w:val="000000" w:themeColor="text1"/>
          <w:sz w:val="28"/>
          <w:szCs w:val="28"/>
          <w:bdr w:val="none" w:sz="0" w:space="0" w:color="auto" w:frame="1"/>
        </w:rPr>
        <w:t>угрозу</w:t>
      </w:r>
      <w:r w:rsidR="00244D10">
        <w:rPr>
          <w:rStyle w:val="snippetequal"/>
          <w:bCs/>
          <w:color w:val="000000" w:themeColor="text1"/>
          <w:sz w:val="28"/>
          <w:szCs w:val="28"/>
          <w:bdr w:val="none" w:sz="0" w:space="0" w:color="auto" w:frame="1"/>
        </w:rPr>
        <w:t xml:space="preserve"> </w:t>
      </w:r>
      <w:r w:rsidRPr="00FE7C3F" w:rsidR="00FE7C3F">
        <w:rPr>
          <w:color w:val="000000"/>
          <w:sz w:val="28"/>
          <w:szCs w:val="28"/>
          <w:shd w:val="clear" w:color="auto" w:fill="FFFFFF"/>
        </w:rPr>
        <w:t xml:space="preserve">конкретными действиями, выразившимися </w:t>
      </w:r>
      <w:r w:rsidR="00617E4E">
        <w:rPr>
          <w:color w:val="000000"/>
          <w:sz w:val="28"/>
          <w:szCs w:val="28"/>
          <w:shd w:val="clear" w:color="auto" w:fill="FFFFFF"/>
        </w:rPr>
        <w:t>в демонстрации кухонного ножа, нанесении удара в область носа потерпевшей данным предметом</w:t>
      </w:r>
      <w:r w:rsidR="002A061A">
        <w:rPr>
          <w:sz w:val="28"/>
          <w:szCs w:val="28"/>
        </w:rPr>
        <w:t xml:space="preserve">, </w:t>
      </w:r>
      <w:r>
        <w:rPr>
          <w:color w:val="000000"/>
          <w:sz w:val="28"/>
          <w:szCs w:val="28"/>
          <w:shd w:val="clear" w:color="auto" w:fill="FFFFFF"/>
        </w:rPr>
        <w:t>и</w:t>
      </w:r>
      <w:r w:rsidRPr="00FE7C3F" w:rsidR="00FE7C3F">
        <w:rPr>
          <w:color w:val="000000"/>
          <w:sz w:val="28"/>
          <w:szCs w:val="28"/>
          <w:shd w:val="clear" w:color="auto" w:fill="FFFFFF"/>
        </w:rPr>
        <w:t xml:space="preserve"> приходит к выводу, что</w:t>
      </w:r>
      <w:r w:rsidR="00244D10">
        <w:rPr>
          <w:color w:val="000000"/>
          <w:sz w:val="28"/>
          <w:szCs w:val="28"/>
          <w:shd w:val="clear" w:color="auto" w:fill="FFFFFF"/>
        </w:rPr>
        <w:t xml:space="preserve"> </w:t>
      </w:r>
      <w:r w:rsidRPr="00E64C1A" w:rsidR="00FE7C3F">
        <w:rPr>
          <w:rStyle w:val="snippetequal"/>
          <w:bCs/>
          <w:color w:val="000000" w:themeColor="text1"/>
          <w:sz w:val="28"/>
          <w:szCs w:val="28"/>
          <w:bdr w:val="none" w:sz="0" w:space="0" w:color="auto" w:frame="1"/>
        </w:rPr>
        <w:t>угроза</w:t>
      </w:r>
      <w:r w:rsidR="00244D10">
        <w:rPr>
          <w:rStyle w:val="snippetequal"/>
          <w:bCs/>
          <w:color w:val="000000" w:themeColor="text1"/>
          <w:sz w:val="28"/>
          <w:szCs w:val="28"/>
          <w:bdr w:val="none" w:sz="0" w:space="0" w:color="auto" w:frame="1"/>
        </w:rPr>
        <w:t xml:space="preserve"> </w:t>
      </w:r>
      <w:r w:rsidRPr="00FE7C3F" w:rsidR="00FE7C3F">
        <w:rPr>
          <w:color w:val="000000"/>
          <w:sz w:val="28"/>
          <w:szCs w:val="28"/>
          <w:shd w:val="clear" w:color="auto" w:fill="FFFFFF"/>
        </w:rPr>
        <w:t>была реальной, очевидной для потерпевше</w:t>
      </w:r>
      <w:r w:rsidR="00DB1E10">
        <w:rPr>
          <w:color w:val="000000"/>
          <w:sz w:val="28"/>
          <w:szCs w:val="28"/>
          <w:shd w:val="clear" w:color="auto" w:fill="FFFFFF"/>
        </w:rPr>
        <w:t>й</w:t>
      </w:r>
      <w:r>
        <w:rPr>
          <w:color w:val="000000"/>
          <w:sz w:val="28"/>
          <w:szCs w:val="28"/>
          <w:shd w:val="clear" w:color="auto" w:fill="FFFFFF"/>
        </w:rPr>
        <w:t>.</w:t>
      </w:r>
    </w:p>
    <w:p w:rsidR="001B0DE9" w:rsidRPr="001B0DE9" w:rsidP="0021780D" w14:paraId="4D7D02C0" w14:textId="77777777">
      <w:pPr>
        <w:suppressAutoHyphens/>
        <w:ind w:right="-1" w:firstLine="540"/>
        <w:jc w:val="both"/>
        <w:rPr>
          <w:color w:val="000000"/>
          <w:sz w:val="28"/>
          <w:szCs w:val="28"/>
          <w:shd w:val="clear" w:color="auto" w:fill="FFFFFF"/>
        </w:rPr>
      </w:pPr>
      <w:r w:rsidRPr="001B0DE9">
        <w:rPr>
          <w:color w:val="000000"/>
          <w:sz w:val="28"/>
          <w:szCs w:val="28"/>
          <w:shd w:val="clear" w:color="auto" w:fill="FFFFFF"/>
        </w:rPr>
        <w:t>При таких обстоятельствах, имеются все основания для постановления обвинительного приговора в отношении подсудимого с применением особого порядка, предусмотренного положениями главы 40 УПК РФ.</w:t>
      </w:r>
    </w:p>
    <w:p w:rsidR="001B0DE9" w:rsidRPr="001B0DE9" w:rsidP="0021780D" w14:paraId="4FDF5EC2" w14:textId="50014180">
      <w:pPr>
        <w:suppressAutoHyphens/>
        <w:ind w:right="-1" w:firstLine="540"/>
        <w:jc w:val="both"/>
        <w:rPr>
          <w:color w:val="000000"/>
          <w:sz w:val="28"/>
          <w:szCs w:val="28"/>
          <w:shd w:val="clear" w:color="auto" w:fill="FFFFFF"/>
        </w:rPr>
      </w:pPr>
      <w:r w:rsidRPr="001B0DE9">
        <w:rPr>
          <w:color w:val="000000"/>
          <w:sz w:val="28"/>
          <w:szCs w:val="28"/>
          <w:shd w:val="clear" w:color="auto" w:fill="FFFFFF"/>
        </w:rPr>
        <w:t xml:space="preserve">Действия </w:t>
      </w:r>
      <w:r w:rsidR="00CD74CB">
        <w:rPr>
          <w:color w:val="000000"/>
          <w:sz w:val="28"/>
          <w:szCs w:val="28"/>
          <w:shd w:val="clear" w:color="auto" w:fill="FFFFFF"/>
        </w:rPr>
        <w:t>Айдаркина</w:t>
      </w:r>
      <w:r w:rsidR="00CD74CB">
        <w:rPr>
          <w:color w:val="000000"/>
          <w:sz w:val="28"/>
          <w:szCs w:val="28"/>
          <w:shd w:val="clear" w:color="auto" w:fill="FFFFFF"/>
        </w:rPr>
        <w:t xml:space="preserve"> Д.Ю.</w:t>
      </w:r>
      <w:r w:rsidRPr="001B0DE9">
        <w:rPr>
          <w:color w:val="000000"/>
          <w:sz w:val="28"/>
          <w:szCs w:val="28"/>
          <w:shd w:val="clear" w:color="auto" w:fill="FFFFFF"/>
        </w:rPr>
        <w:t xml:space="preserve"> органом дознания правильно квалифицированы по ч. 1 ст. 119 УК РФ, как угроза убийством, если имелись основания опасаться осуществления этой угрозы.</w:t>
      </w:r>
    </w:p>
    <w:p w:rsidR="001B0DE9" w:rsidRPr="001B0DE9" w:rsidP="0021780D" w14:paraId="47431E9B" w14:textId="1BAB6D87">
      <w:pPr>
        <w:suppressAutoHyphens/>
        <w:ind w:right="-1" w:firstLine="540"/>
        <w:jc w:val="both"/>
        <w:rPr>
          <w:color w:val="000000"/>
          <w:sz w:val="28"/>
          <w:szCs w:val="28"/>
          <w:shd w:val="clear" w:color="auto" w:fill="FFFFFF"/>
        </w:rPr>
      </w:pPr>
      <w:r w:rsidRPr="001B0DE9">
        <w:rPr>
          <w:color w:val="000000"/>
          <w:sz w:val="28"/>
          <w:szCs w:val="28"/>
          <w:shd w:val="clear" w:color="auto" w:fill="FFFFFF"/>
        </w:rPr>
        <w:t xml:space="preserve">При назначении наказания мировой судья принимает во внимание характер и степень общественной опасности совершенного подсудимым преступления, относящегося в соответствии со ст. 15 УК РФ к категории небольшой тяжести, данные о личности подсудимого, который имеет постоянное место жительства, </w:t>
      </w:r>
      <w:r w:rsidR="00613F4C">
        <w:rPr>
          <w:color w:val="000000"/>
          <w:sz w:val="28"/>
          <w:szCs w:val="28"/>
          <w:shd w:val="clear" w:color="auto" w:fill="FFFFFF"/>
        </w:rPr>
        <w:t xml:space="preserve">не </w:t>
      </w:r>
      <w:r w:rsidR="00A109DD">
        <w:rPr>
          <w:color w:val="000000"/>
          <w:sz w:val="28"/>
          <w:szCs w:val="28"/>
          <w:shd w:val="clear" w:color="auto" w:fill="FFFFFF"/>
        </w:rPr>
        <w:t>женат</w:t>
      </w:r>
      <w:r w:rsidRPr="001B0DE9">
        <w:rPr>
          <w:color w:val="000000"/>
          <w:sz w:val="28"/>
          <w:szCs w:val="28"/>
          <w:shd w:val="clear" w:color="auto" w:fill="FFFFFF"/>
        </w:rPr>
        <w:t xml:space="preserve">, </w:t>
      </w:r>
      <w:r w:rsidR="00A109DD">
        <w:rPr>
          <w:color w:val="000000"/>
          <w:sz w:val="28"/>
          <w:szCs w:val="28"/>
          <w:shd w:val="clear" w:color="auto" w:fill="FFFFFF"/>
        </w:rPr>
        <w:t>не судим</w:t>
      </w:r>
      <w:r w:rsidRPr="001B0DE9">
        <w:rPr>
          <w:color w:val="000000"/>
          <w:sz w:val="28"/>
          <w:szCs w:val="28"/>
          <w:shd w:val="clear" w:color="auto" w:fill="FFFFFF"/>
        </w:rPr>
        <w:t>, согласно представленн</w:t>
      </w:r>
      <w:r w:rsidR="00613F4C">
        <w:rPr>
          <w:color w:val="000000"/>
          <w:sz w:val="28"/>
          <w:szCs w:val="28"/>
          <w:shd w:val="clear" w:color="auto" w:fill="FFFFFF"/>
        </w:rPr>
        <w:t>ой</w:t>
      </w:r>
      <w:r w:rsidRPr="001B0DE9">
        <w:rPr>
          <w:color w:val="000000"/>
          <w:sz w:val="28"/>
          <w:szCs w:val="28"/>
          <w:shd w:val="clear" w:color="auto" w:fill="FFFFFF"/>
        </w:rPr>
        <w:t xml:space="preserve"> характеристик</w:t>
      </w:r>
      <w:r w:rsidR="00613F4C">
        <w:rPr>
          <w:color w:val="000000"/>
          <w:sz w:val="28"/>
          <w:szCs w:val="28"/>
          <w:shd w:val="clear" w:color="auto" w:fill="FFFFFF"/>
        </w:rPr>
        <w:t>е</w:t>
      </w:r>
      <w:r w:rsidRPr="001B0DE9">
        <w:rPr>
          <w:color w:val="000000"/>
          <w:sz w:val="28"/>
          <w:szCs w:val="28"/>
          <w:shd w:val="clear" w:color="auto" w:fill="FFFFFF"/>
        </w:rPr>
        <w:t xml:space="preserve"> участкового уполномоченного полиции</w:t>
      </w:r>
      <w:r w:rsidR="00617E4E">
        <w:rPr>
          <w:color w:val="000000"/>
          <w:sz w:val="28"/>
          <w:szCs w:val="28"/>
          <w:shd w:val="clear" w:color="auto" w:fill="FFFFFF"/>
        </w:rPr>
        <w:t xml:space="preserve"> по месту жительства характеризуется отрицательно</w:t>
      </w:r>
      <w:r w:rsidR="002A061A">
        <w:rPr>
          <w:color w:val="000000"/>
          <w:sz w:val="28"/>
          <w:szCs w:val="28"/>
          <w:shd w:val="clear" w:color="auto" w:fill="FFFFFF"/>
        </w:rPr>
        <w:t xml:space="preserve">, </w:t>
      </w:r>
      <w:r w:rsidR="00617E4E">
        <w:rPr>
          <w:color w:val="000000"/>
          <w:sz w:val="28"/>
          <w:szCs w:val="28"/>
          <w:shd w:val="clear" w:color="auto" w:fill="FFFFFF"/>
        </w:rPr>
        <w:t>согласно</w:t>
      </w:r>
      <w:r w:rsidR="002A061A">
        <w:rPr>
          <w:color w:val="000000"/>
          <w:sz w:val="28"/>
          <w:szCs w:val="28"/>
          <w:shd w:val="clear" w:color="auto" w:fill="FFFFFF"/>
        </w:rPr>
        <w:t xml:space="preserve"> характеристике органа местного самоуправления</w:t>
      </w:r>
      <w:r w:rsidRPr="00305C8C" w:rsidR="00305C8C">
        <w:rPr>
          <w:color w:val="000000"/>
          <w:sz w:val="28"/>
          <w:szCs w:val="28"/>
          <w:shd w:val="clear" w:color="auto" w:fill="FFFFFF"/>
        </w:rPr>
        <w:t xml:space="preserve"> </w:t>
      </w:r>
      <w:r w:rsidR="00305C8C">
        <w:rPr>
          <w:color w:val="000000"/>
          <w:sz w:val="28"/>
          <w:szCs w:val="28"/>
          <w:shd w:val="clear" w:color="auto" w:fill="FFFFFF"/>
        </w:rPr>
        <w:t>характеризуется</w:t>
      </w:r>
      <w:r w:rsidRPr="001B0DE9" w:rsidR="00305C8C">
        <w:rPr>
          <w:color w:val="000000"/>
          <w:sz w:val="28"/>
          <w:szCs w:val="28"/>
          <w:shd w:val="clear" w:color="auto" w:fill="FFFFFF"/>
        </w:rPr>
        <w:t xml:space="preserve"> </w:t>
      </w:r>
      <w:r w:rsidR="00305C8C">
        <w:rPr>
          <w:color w:val="000000"/>
          <w:sz w:val="28"/>
          <w:szCs w:val="28"/>
          <w:shd w:val="clear" w:color="auto" w:fill="FFFFFF"/>
        </w:rPr>
        <w:t>удовлетворительно</w:t>
      </w:r>
      <w:r w:rsidRPr="001B0DE9">
        <w:rPr>
          <w:color w:val="000000"/>
          <w:sz w:val="28"/>
          <w:szCs w:val="28"/>
          <w:shd w:val="clear" w:color="auto" w:fill="FFFFFF"/>
        </w:rPr>
        <w:t xml:space="preserve">, </w:t>
      </w:r>
      <w:r w:rsidR="00617E4E">
        <w:rPr>
          <w:color w:val="000000"/>
          <w:sz w:val="28"/>
          <w:szCs w:val="28"/>
          <w:shd w:val="clear" w:color="auto" w:fill="FFFFFF"/>
        </w:rPr>
        <w:t xml:space="preserve">по месту работы характеризуется положительно, </w:t>
      </w:r>
      <w:r w:rsidRPr="001B0DE9">
        <w:rPr>
          <w:color w:val="000000"/>
          <w:sz w:val="28"/>
          <w:szCs w:val="28"/>
          <w:shd w:val="clear" w:color="auto" w:fill="FFFFFF"/>
        </w:rPr>
        <w:t>на профилактических учетах, в том числе в медицинских учреждениях не значится</w:t>
      </w:r>
      <w:r w:rsidR="002A061A">
        <w:rPr>
          <w:color w:val="000000"/>
          <w:sz w:val="28"/>
          <w:szCs w:val="28"/>
          <w:shd w:val="clear" w:color="auto" w:fill="FFFFFF"/>
        </w:rPr>
        <w:t>, на протяжении последнего календарного года неоднократно привлекался к административной ответственности</w:t>
      </w:r>
      <w:r w:rsidR="00617E4E">
        <w:rPr>
          <w:color w:val="000000"/>
          <w:sz w:val="28"/>
          <w:szCs w:val="28"/>
          <w:shd w:val="clear" w:color="auto" w:fill="FFFFFF"/>
        </w:rPr>
        <w:t xml:space="preserve">, в том числе в связи с причинением побоев </w:t>
      </w:r>
      <w:r w:rsidR="00617E4E">
        <w:rPr>
          <w:color w:val="000000"/>
          <w:sz w:val="28"/>
          <w:szCs w:val="28"/>
          <w:shd w:val="clear" w:color="auto" w:fill="FFFFFF"/>
        </w:rPr>
        <w:t>Чекотиной</w:t>
      </w:r>
      <w:r w:rsidR="00617E4E">
        <w:rPr>
          <w:color w:val="000000"/>
          <w:sz w:val="28"/>
          <w:szCs w:val="28"/>
          <w:shd w:val="clear" w:color="auto" w:fill="FFFFFF"/>
        </w:rPr>
        <w:t xml:space="preserve"> О.П.</w:t>
      </w:r>
      <w:r w:rsidRPr="001B0DE9">
        <w:rPr>
          <w:color w:val="000000"/>
          <w:sz w:val="28"/>
          <w:szCs w:val="28"/>
          <w:shd w:val="clear" w:color="auto" w:fill="FFFFFF"/>
        </w:rPr>
        <w:t xml:space="preserve"> </w:t>
      </w:r>
    </w:p>
    <w:p w:rsidR="001B0DE9" w:rsidRPr="009E2E1C" w:rsidP="0021780D" w14:paraId="74F9E9E3" w14:textId="77777777">
      <w:pPr>
        <w:suppressAutoHyphens/>
        <w:ind w:right="-1" w:firstLine="540"/>
        <w:jc w:val="both"/>
        <w:rPr>
          <w:sz w:val="28"/>
          <w:szCs w:val="28"/>
          <w:shd w:val="clear" w:color="auto" w:fill="FFFFFF"/>
        </w:rPr>
      </w:pPr>
      <w:r w:rsidRPr="009E2E1C">
        <w:rPr>
          <w:sz w:val="28"/>
          <w:szCs w:val="28"/>
          <w:shd w:val="clear" w:color="auto" w:fill="FFFFFF"/>
        </w:rPr>
        <w:tab/>
        <w:t xml:space="preserve">Вместе с тем, в ходе предварительного расследования подсудимый не пытался уйти от ответственности, давал правдивые показания, что способствовало своевременному раскрытию и расследованию совершенного им преступления, полностью признал свою вину, раскаялся в содеянном, тяжких последствий от его действий не наступило. </w:t>
      </w:r>
    </w:p>
    <w:p w:rsidR="001B0DE9" w:rsidRPr="001B0DE9" w:rsidP="0021780D" w14:paraId="328E918B" w14:textId="2DB6EA3A">
      <w:pPr>
        <w:suppressAutoHyphens/>
        <w:ind w:right="-1" w:firstLine="540"/>
        <w:jc w:val="both"/>
        <w:rPr>
          <w:color w:val="000000"/>
          <w:sz w:val="28"/>
          <w:szCs w:val="28"/>
          <w:shd w:val="clear" w:color="auto" w:fill="FFFFFF"/>
        </w:rPr>
      </w:pPr>
      <w:r w:rsidRPr="001B0DE9">
        <w:rPr>
          <w:color w:val="000000"/>
          <w:sz w:val="28"/>
          <w:szCs w:val="28"/>
          <w:shd w:val="clear" w:color="auto" w:fill="FFFFFF"/>
        </w:rPr>
        <w:t>В качестве смягчающ</w:t>
      </w:r>
      <w:r w:rsidR="002A061A">
        <w:rPr>
          <w:color w:val="000000"/>
          <w:sz w:val="28"/>
          <w:szCs w:val="28"/>
          <w:shd w:val="clear" w:color="auto" w:fill="FFFFFF"/>
        </w:rPr>
        <w:t>их</w:t>
      </w:r>
      <w:r w:rsidR="00613F4C">
        <w:rPr>
          <w:color w:val="000000"/>
          <w:sz w:val="28"/>
          <w:szCs w:val="28"/>
          <w:shd w:val="clear" w:color="auto" w:fill="FFFFFF"/>
        </w:rPr>
        <w:t xml:space="preserve"> </w:t>
      </w:r>
      <w:r w:rsidRPr="001B0DE9">
        <w:rPr>
          <w:color w:val="000000"/>
          <w:sz w:val="28"/>
          <w:szCs w:val="28"/>
          <w:shd w:val="clear" w:color="auto" w:fill="FFFFFF"/>
        </w:rPr>
        <w:t xml:space="preserve">обстоятельств мировым судьей в соответствии с </w:t>
      </w:r>
      <w:r w:rsidR="00DA6A73">
        <w:rPr>
          <w:color w:val="000000"/>
          <w:sz w:val="28"/>
          <w:szCs w:val="28"/>
          <w:shd w:val="clear" w:color="auto" w:fill="FFFFFF"/>
        </w:rPr>
        <w:t>п.</w:t>
      </w:r>
      <w:r w:rsidR="002A061A">
        <w:rPr>
          <w:color w:val="000000"/>
          <w:sz w:val="28"/>
          <w:szCs w:val="28"/>
          <w:shd w:val="clear" w:color="auto" w:fill="FFFFFF"/>
        </w:rPr>
        <w:t>п</w:t>
      </w:r>
      <w:r w:rsidR="002A061A">
        <w:rPr>
          <w:color w:val="000000"/>
          <w:sz w:val="28"/>
          <w:szCs w:val="28"/>
          <w:shd w:val="clear" w:color="auto" w:fill="FFFFFF"/>
        </w:rPr>
        <w:t>.</w:t>
      </w:r>
      <w:r w:rsidR="00DA6A73">
        <w:rPr>
          <w:color w:val="000000"/>
          <w:sz w:val="28"/>
          <w:szCs w:val="28"/>
          <w:shd w:val="clear" w:color="auto" w:fill="FFFFFF"/>
        </w:rPr>
        <w:t xml:space="preserve"> «</w:t>
      </w:r>
      <w:r w:rsidR="002A061A">
        <w:rPr>
          <w:color w:val="000000"/>
          <w:sz w:val="28"/>
          <w:szCs w:val="28"/>
          <w:shd w:val="clear" w:color="auto" w:fill="FFFFFF"/>
        </w:rPr>
        <w:t xml:space="preserve">г, </w:t>
      </w:r>
      <w:r w:rsidR="00DA6A73">
        <w:rPr>
          <w:color w:val="000000"/>
          <w:sz w:val="28"/>
          <w:szCs w:val="28"/>
          <w:shd w:val="clear" w:color="auto" w:fill="FFFFFF"/>
        </w:rPr>
        <w:t>и» ч.1 ст.61</w:t>
      </w:r>
      <w:r w:rsidRPr="001B0DE9">
        <w:rPr>
          <w:color w:val="000000"/>
          <w:sz w:val="28"/>
          <w:szCs w:val="28"/>
          <w:shd w:val="clear" w:color="auto" w:fill="FFFFFF"/>
        </w:rPr>
        <w:t xml:space="preserve"> УК РФ установлен</w:t>
      </w:r>
      <w:r w:rsidR="002A061A">
        <w:rPr>
          <w:color w:val="000000"/>
          <w:sz w:val="28"/>
          <w:szCs w:val="28"/>
          <w:shd w:val="clear" w:color="auto" w:fill="FFFFFF"/>
        </w:rPr>
        <w:t>ы</w:t>
      </w:r>
      <w:r w:rsidRPr="001B0DE9">
        <w:rPr>
          <w:color w:val="000000"/>
          <w:sz w:val="28"/>
          <w:szCs w:val="28"/>
          <w:shd w:val="clear" w:color="auto" w:fill="FFFFFF"/>
        </w:rPr>
        <w:t xml:space="preserve"> так</w:t>
      </w:r>
      <w:r w:rsidR="00613F4C">
        <w:rPr>
          <w:color w:val="000000"/>
          <w:sz w:val="28"/>
          <w:szCs w:val="28"/>
          <w:shd w:val="clear" w:color="auto" w:fill="FFFFFF"/>
        </w:rPr>
        <w:t>о</w:t>
      </w:r>
      <w:r w:rsidRPr="001B0DE9">
        <w:rPr>
          <w:color w:val="000000"/>
          <w:sz w:val="28"/>
          <w:szCs w:val="28"/>
          <w:shd w:val="clear" w:color="auto" w:fill="FFFFFF"/>
        </w:rPr>
        <w:t>е обстоятельств</w:t>
      </w:r>
      <w:r w:rsidR="00613F4C">
        <w:rPr>
          <w:color w:val="000000"/>
          <w:sz w:val="28"/>
          <w:szCs w:val="28"/>
          <w:shd w:val="clear" w:color="auto" w:fill="FFFFFF"/>
        </w:rPr>
        <w:t>о</w:t>
      </w:r>
      <w:r w:rsidRPr="001B0DE9">
        <w:rPr>
          <w:color w:val="000000"/>
          <w:sz w:val="28"/>
          <w:szCs w:val="28"/>
          <w:shd w:val="clear" w:color="auto" w:fill="FFFFFF"/>
        </w:rPr>
        <w:t xml:space="preserve"> как </w:t>
      </w:r>
      <w:r w:rsidR="002A061A">
        <w:rPr>
          <w:color w:val="000000"/>
          <w:sz w:val="28"/>
          <w:szCs w:val="28"/>
          <w:shd w:val="clear" w:color="auto" w:fill="FFFFFF"/>
        </w:rPr>
        <w:t xml:space="preserve">наличие малолетних детей, </w:t>
      </w:r>
      <w:r w:rsidR="00DA6A73">
        <w:rPr>
          <w:color w:val="000000"/>
          <w:sz w:val="28"/>
          <w:szCs w:val="28"/>
          <w:shd w:val="clear" w:color="auto" w:fill="FFFFFF"/>
        </w:rPr>
        <w:t>активное способствование раскрытию и расследованию преступления</w:t>
      </w:r>
      <w:r w:rsidR="009E2E1C">
        <w:rPr>
          <w:color w:val="000000"/>
          <w:sz w:val="28"/>
          <w:szCs w:val="28"/>
          <w:shd w:val="clear" w:color="auto" w:fill="FFFFFF"/>
        </w:rPr>
        <w:t xml:space="preserve">, </w:t>
      </w:r>
      <w:r w:rsidRPr="0094786D" w:rsidR="009E2E1C">
        <w:rPr>
          <w:color w:val="000000"/>
          <w:sz w:val="28"/>
          <w:szCs w:val="28"/>
          <w:shd w:val="clear" w:color="auto" w:fill="FFFFFF"/>
        </w:rPr>
        <w:t>на основании ч. 2 ст. 61 УК РФ - признание вины</w:t>
      </w:r>
      <w:r w:rsidRPr="001B0DE9">
        <w:rPr>
          <w:color w:val="000000"/>
          <w:sz w:val="28"/>
          <w:szCs w:val="28"/>
          <w:shd w:val="clear" w:color="auto" w:fill="FFFFFF"/>
        </w:rPr>
        <w:t>.</w:t>
      </w:r>
    </w:p>
    <w:p w:rsidR="00613F4C" w:rsidRPr="00DA6A73" w:rsidP="0021780D" w14:paraId="043EB32F" w14:textId="77777777">
      <w:pPr>
        <w:suppressAutoHyphens/>
        <w:ind w:right="-1" w:firstLine="540"/>
        <w:jc w:val="both"/>
        <w:rPr>
          <w:sz w:val="28"/>
          <w:szCs w:val="28"/>
          <w:shd w:val="clear" w:color="auto" w:fill="FFFFFF"/>
        </w:rPr>
      </w:pPr>
      <w:r w:rsidRPr="00DA6A73">
        <w:rPr>
          <w:sz w:val="28"/>
          <w:szCs w:val="28"/>
          <w:shd w:val="clear" w:color="auto" w:fill="FFFFFF"/>
        </w:rPr>
        <w:t xml:space="preserve">Отягчающих обстоятельств, предусмотренных ст. 63 УК РФ, не имеется. </w:t>
      </w:r>
    </w:p>
    <w:p w:rsidR="00A109DD" w:rsidRPr="009E2E1C" w:rsidP="0021780D" w14:paraId="040CB57A" w14:textId="336E7F1F">
      <w:pPr>
        <w:suppressAutoHyphens/>
        <w:ind w:right="-1" w:firstLine="540"/>
        <w:jc w:val="both"/>
        <w:rPr>
          <w:sz w:val="28"/>
          <w:szCs w:val="28"/>
          <w:shd w:val="clear" w:color="auto" w:fill="FFFFFF"/>
        </w:rPr>
      </w:pPr>
      <w:r w:rsidRPr="009E2E1C">
        <w:rPr>
          <w:sz w:val="28"/>
          <w:szCs w:val="28"/>
          <w:shd w:val="clear" w:color="auto" w:fill="FFFFFF"/>
        </w:rPr>
        <w:t xml:space="preserve">При назначении подсудимому наказания мировой судья принимает во внимание отсутствие претензий у </w:t>
      </w:r>
      <w:r w:rsidRPr="009E2E1C" w:rsidR="00DA6A73">
        <w:rPr>
          <w:sz w:val="28"/>
          <w:szCs w:val="28"/>
        </w:rPr>
        <w:t>потерпевше</w:t>
      </w:r>
      <w:r w:rsidRPr="009E2E1C" w:rsidR="002A061A">
        <w:rPr>
          <w:sz w:val="28"/>
          <w:szCs w:val="28"/>
        </w:rPr>
        <w:t>й</w:t>
      </w:r>
      <w:r w:rsidRPr="009E2E1C" w:rsidR="00DA6A73">
        <w:rPr>
          <w:sz w:val="28"/>
          <w:szCs w:val="28"/>
        </w:rPr>
        <w:t xml:space="preserve"> </w:t>
      </w:r>
      <w:r w:rsidRPr="009E2E1C" w:rsidR="00617E4E">
        <w:rPr>
          <w:sz w:val="28"/>
          <w:szCs w:val="28"/>
        </w:rPr>
        <w:t>Чекотиной</w:t>
      </w:r>
      <w:r w:rsidRPr="009E2E1C" w:rsidR="00617E4E">
        <w:rPr>
          <w:sz w:val="28"/>
          <w:szCs w:val="28"/>
        </w:rPr>
        <w:t xml:space="preserve"> О.П.</w:t>
      </w:r>
      <w:r w:rsidRPr="009E2E1C" w:rsidR="00A613A6">
        <w:rPr>
          <w:sz w:val="28"/>
          <w:szCs w:val="28"/>
        </w:rPr>
        <w:t xml:space="preserve"> </w:t>
      </w:r>
      <w:r w:rsidRPr="009E2E1C">
        <w:rPr>
          <w:sz w:val="28"/>
          <w:szCs w:val="28"/>
          <w:shd w:val="clear" w:color="auto" w:fill="FFFFFF"/>
        </w:rPr>
        <w:t>к подсудимо</w:t>
      </w:r>
      <w:r w:rsidRPr="009E2E1C" w:rsidR="00DA6A73">
        <w:rPr>
          <w:sz w:val="28"/>
          <w:szCs w:val="28"/>
          <w:shd w:val="clear" w:color="auto" w:fill="FFFFFF"/>
        </w:rPr>
        <w:t>му</w:t>
      </w:r>
      <w:r w:rsidRPr="009E2E1C">
        <w:rPr>
          <w:sz w:val="28"/>
          <w:szCs w:val="28"/>
          <w:shd w:val="clear" w:color="auto" w:fill="FFFFFF"/>
        </w:rPr>
        <w:t>, котор</w:t>
      </w:r>
      <w:r w:rsidRPr="009E2E1C" w:rsidR="002A061A">
        <w:rPr>
          <w:sz w:val="28"/>
          <w:szCs w:val="28"/>
          <w:shd w:val="clear" w:color="auto" w:fill="FFFFFF"/>
        </w:rPr>
        <w:t>ой</w:t>
      </w:r>
      <w:r w:rsidRPr="009E2E1C">
        <w:rPr>
          <w:sz w:val="28"/>
          <w:szCs w:val="28"/>
          <w:shd w:val="clear" w:color="auto" w:fill="FFFFFF"/>
        </w:rPr>
        <w:t xml:space="preserve"> гражданский иск не заявлен.</w:t>
      </w:r>
    </w:p>
    <w:p w:rsidR="00A109DD" w:rsidRPr="00A109DD" w:rsidP="0021780D" w14:paraId="769AB526" w14:textId="77777777">
      <w:pPr>
        <w:suppressAutoHyphens/>
        <w:ind w:right="-1" w:firstLine="540"/>
        <w:jc w:val="both"/>
        <w:rPr>
          <w:color w:val="000000"/>
          <w:sz w:val="28"/>
          <w:szCs w:val="28"/>
          <w:shd w:val="clear" w:color="auto" w:fill="FFFFFF"/>
        </w:rPr>
      </w:pPr>
      <w:r w:rsidRPr="009E2E1C">
        <w:rPr>
          <w:sz w:val="28"/>
          <w:szCs w:val="28"/>
          <w:shd w:val="clear" w:color="auto" w:fill="FFFFFF"/>
        </w:rPr>
        <w:t xml:space="preserve">Оснований для изменения категории преступления на менее тяжкую в </w:t>
      </w:r>
      <w:r w:rsidRPr="00A109DD">
        <w:rPr>
          <w:color w:val="000000"/>
          <w:sz w:val="28"/>
          <w:szCs w:val="28"/>
          <w:shd w:val="clear" w:color="auto" w:fill="FFFFFF"/>
        </w:rPr>
        <w:t>соответствии с ч. 6 ст. 15 УК РФ не имеется, так как совершенное подсудимым преступление относится к категории, ниже которой уголовный закон не предусматривает.</w:t>
      </w:r>
    </w:p>
    <w:p w:rsidR="00A109DD" w:rsidRPr="00A109DD" w:rsidP="0021780D" w14:paraId="28247CF9" w14:textId="17B2A5FF">
      <w:pPr>
        <w:suppressAutoHyphens/>
        <w:ind w:right="-1" w:firstLine="540"/>
        <w:jc w:val="both"/>
        <w:rPr>
          <w:color w:val="000000"/>
          <w:sz w:val="28"/>
          <w:szCs w:val="28"/>
          <w:shd w:val="clear" w:color="auto" w:fill="FFFFFF"/>
        </w:rPr>
      </w:pPr>
      <w:r w:rsidRPr="00A109DD">
        <w:rPr>
          <w:color w:val="000000"/>
          <w:sz w:val="28"/>
          <w:szCs w:val="28"/>
          <w:shd w:val="clear" w:color="auto" w:fill="FFFFFF"/>
        </w:rPr>
        <w:t xml:space="preserve">Мировой судья также не находит оснований для применения к </w:t>
      </w:r>
      <w:r w:rsidR="00CD74CB">
        <w:rPr>
          <w:color w:val="000000"/>
          <w:sz w:val="28"/>
          <w:szCs w:val="28"/>
          <w:shd w:val="clear" w:color="auto" w:fill="FFFFFF"/>
        </w:rPr>
        <w:t>Айдаркин</w:t>
      </w:r>
      <w:r w:rsidR="00617E4E">
        <w:rPr>
          <w:color w:val="000000"/>
          <w:sz w:val="28"/>
          <w:szCs w:val="28"/>
          <w:shd w:val="clear" w:color="auto" w:fill="FFFFFF"/>
        </w:rPr>
        <w:t>у</w:t>
      </w:r>
      <w:r w:rsidR="00CD74CB">
        <w:rPr>
          <w:color w:val="000000"/>
          <w:sz w:val="28"/>
          <w:szCs w:val="28"/>
          <w:shd w:val="clear" w:color="auto" w:fill="FFFFFF"/>
        </w:rPr>
        <w:t xml:space="preserve"> Д.Ю.</w:t>
      </w:r>
      <w:r>
        <w:rPr>
          <w:color w:val="000000"/>
          <w:sz w:val="28"/>
          <w:szCs w:val="28"/>
          <w:shd w:val="clear" w:color="auto" w:fill="FFFFFF"/>
        </w:rPr>
        <w:t xml:space="preserve"> </w:t>
      </w:r>
      <w:r w:rsidRPr="00A109DD">
        <w:rPr>
          <w:color w:val="000000"/>
          <w:sz w:val="28"/>
          <w:szCs w:val="28"/>
          <w:shd w:val="clear" w:color="auto" w:fill="FFFFFF"/>
        </w:rPr>
        <w:t>положений ст. 64 УК РФ, поскольку установленн</w:t>
      </w:r>
      <w:r w:rsidR="00617E4E">
        <w:rPr>
          <w:color w:val="000000"/>
          <w:sz w:val="28"/>
          <w:szCs w:val="28"/>
          <w:shd w:val="clear" w:color="auto" w:fill="FFFFFF"/>
        </w:rPr>
        <w:t>ы</w:t>
      </w:r>
      <w:r w:rsidRPr="00A109DD">
        <w:rPr>
          <w:color w:val="000000"/>
          <w:sz w:val="28"/>
          <w:szCs w:val="28"/>
          <w:shd w:val="clear" w:color="auto" w:fill="FFFFFF"/>
        </w:rPr>
        <w:t>е в отношении подсудимого смягчающ</w:t>
      </w:r>
      <w:r w:rsidR="00617E4E">
        <w:rPr>
          <w:color w:val="000000"/>
          <w:sz w:val="28"/>
          <w:szCs w:val="28"/>
          <w:shd w:val="clear" w:color="auto" w:fill="FFFFFF"/>
        </w:rPr>
        <w:t>ие</w:t>
      </w:r>
      <w:r w:rsidRPr="00A109DD">
        <w:rPr>
          <w:color w:val="000000"/>
          <w:sz w:val="28"/>
          <w:szCs w:val="28"/>
          <w:shd w:val="clear" w:color="auto" w:fill="FFFFFF"/>
        </w:rPr>
        <w:t xml:space="preserve"> обстоятельств</w:t>
      </w:r>
      <w:r w:rsidR="00617E4E">
        <w:rPr>
          <w:color w:val="000000"/>
          <w:sz w:val="28"/>
          <w:szCs w:val="28"/>
          <w:shd w:val="clear" w:color="auto" w:fill="FFFFFF"/>
        </w:rPr>
        <w:t>а</w:t>
      </w:r>
      <w:r w:rsidRPr="00A109DD">
        <w:rPr>
          <w:color w:val="000000"/>
          <w:sz w:val="28"/>
          <w:szCs w:val="28"/>
          <w:shd w:val="clear" w:color="auto" w:fill="FFFFFF"/>
        </w:rPr>
        <w:t>, по мнению суда, не уменьша</w:t>
      </w:r>
      <w:r w:rsidR="00617E4E">
        <w:rPr>
          <w:color w:val="000000"/>
          <w:sz w:val="28"/>
          <w:szCs w:val="28"/>
          <w:shd w:val="clear" w:color="auto" w:fill="FFFFFF"/>
        </w:rPr>
        <w:t>ю</w:t>
      </w:r>
      <w:r w:rsidRPr="00A109DD">
        <w:rPr>
          <w:color w:val="000000"/>
          <w:sz w:val="28"/>
          <w:szCs w:val="28"/>
          <w:shd w:val="clear" w:color="auto" w:fill="FFFFFF"/>
        </w:rPr>
        <w:t>т существенно степень общественной опасности совершенного им преступления и потому не могут быть признаны исключительными.</w:t>
      </w:r>
    </w:p>
    <w:p w:rsidR="00A109DD" w:rsidRPr="00A109DD" w:rsidP="0021780D" w14:paraId="1ADB3433" w14:textId="414CB2AD">
      <w:pPr>
        <w:suppressAutoHyphens/>
        <w:ind w:right="-1" w:firstLine="540"/>
        <w:jc w:val="both"/>
        <w:rPr>
          <w:color w:val="000000"/>
          <w:sz w:val="28"/>
          <w:szCs w:val="28"/>
          <w:shd w:val="clear" w:color="auto" w:fill="FFFFFF"/>
        </w:rPr>
      </w:pPr>
      <w:r w:rsidRPr="00A109DD">
        <w:rPr>
          <w:color w:val="000000"/>
          <w:sz w:val="28"/>
          <w:szCs w:val="28"/>
          <w:shd w:val="clear" w:color="auto" w:fill="FFFFFF"/>
        </w:rPr>
        <w:t>Оценивая в совокупности все обстоятельства и принимая во внимание характер и степень общественной опасности совершенного деяния, влияние назначенного наказания на исправление подсудимого и на условия жизни его семьи, учитывая необходимость соответствия характера и степени общественной опасности преступления обстоятельствам его совершения и личности виновного, наличие смягчающ</w:t>
      </w:r>
      <w:r w:rsidR="002A061A">
        <w:rPr>
          <w:color w:val="000000"/>
          <w:sz w:val="28"/>
          <w:szCs w:val="28"/>
          <w:shd w:val="clear" w:color="auto" w:fill="FFFFFF"/>
        </w:rPr>
        <w:t>их</w:t>
      </w:r>
      <w:r w:rsidRPr="00A109DD">
        <w:rPr>
          <w:color w:val="000000"/>
          <w:sz w:val="28"/>
          <w:szCs w:val="28"/>
          <w:shd w:val="clear" w:color="auto" w:fill="FFFFFF"/>
        </w:rPr>
        <w:t xml:space="preserve"> и отсутствие отягчающих обстоятельств, учитывая семейное и имущественное положение подсудимого, мировой судья считает, что наказание </w:t>
      </w:r>
      <w:r w:rsidR="00CD74CB">
        <w:rPr>
          <w:color w:val="000000"/>
          <w:sz w:val="28"/>
          <w:szCs w:val="28"/>
          <w:shd w:val="clear" w:color="auto" w:fill="FFFFFF"/>
        </w:rPr>
        <w:t>Айдаркин</w:t>
      </w:r>
      <w:r w:rsidR="001F0267">
        <w:rPr>
          <w:color w:val="000000"/>
          <w:sz w:val="28"/>
          <w:szCs w:val="28"/>
          <w:shd w:val="clear" w:color="auto" w:fill="FFFFFF"/>
        </w:rPr>
        <w:t>у</w:t>
      </w:r>
      <w:r w:rsidR="00CD74CB">
        <w:rPr>
          <w:color w:val="000000"/>
          <w:sz w:val="28"/>
          <w:szCs w:val="28"/>
          <w:shd w:val="clear" w:color="auto" w:fill="FFFFFF"/>
        </w:rPr>
        <w:t xml:space="preserve"> Д.Ю.</w:t>
      </w:r>
      <w:r w:rsidRPr="00A109DD">
        <w:rPr>
          <w:color w:val="000000"/>
          <w:sz w:val="28"/>
          <w:szCs w:val="28"/>
          <w:shd w:val="clear" w:color="auto" w:fill="FFFFFF"/>
        </w:rPr>
        <w:t xml:space="preserve"> должно быть назначено в виде обязательных работ, полагая, что именно данный вид наказания наиболее максимально достигнет целей назначенного наказания и будет способствовать исправлению подсудимого, восстановлению социальной справедливости, сформирует у него навыки </w:t>
      </w:r>
      <w:r w:rsidRPr="00A109DD">
        <w:rPr>
          <w:color w:val="000000"/>
          <w:sz w:val="28"/>
          <w:szCs w:val="28"/>
          <w:shd w:val="clear" w:color="auto" w:fill="FFFFFF"/>
        </w:rPr>
        <w:t>правопослушного</w:t>
      </w:r>
      <w:r w:rsidRPr="00A109DD">
        <w:rPr>
          <w:color w:val="000000"/>
          <w:sz w:val="28"/>
          <w:szCs w:val="28"/>
          <w:shd w:val="clear" w:color="auto" w:fill="FFFFFF"/>
        </w:rPr>
        <w:t xml:space="preserve"> поведения, предупредит совершение им новых преступлений.</w:t>
      </w:r>
    </w:p>
    <w:p w:rsidR="00A109DD" w:rsidP="0021780D" w14:paraId="666E56E6" w14:textId="77777777">
      <w:pPr>
        <w:suppressAutoHyphens/>
        <w:ind w:right="-1" w:firstLine="540"/>
        <w:jc w:val="both"/>
        <w:rPr>
          <w:color w:val="000000"/>
          <w:sz w:val="28"/>
          <w:szCs w:val="28"/>
          <w:shd w:val="clear" w:color="auto" w:fill="FFFFFF"/>
        </w:rPr>
      </w:pPr>
      <w:r w:rsidRPr="00A109DD">
        <w:rPr>
          <w:color w:val="000000"/>
          <w:sz w:val="28"/>
          <w:szCs w:val="28"/>
          <w:shd w:val="clear" w:color="auto" w:fill="FFFFFF"/>
        </w:rPr>
        <w:t xml:space="preserve">Обстоятельств, препятствующих назначению данного вида наказания, предусмотренных ч. 4 ст. 49 УК РФ, судом не установлено. </w:t>
      </w:r>
    </w:p>
    <w:p w:rsidR="00A109DD" w:rsidRPr="00A109DD" w:rsidP="0021780D" w14:paraId="3208B59C" w14:textId="323CE5A5">
      <w:pPr>
        <w:suppressAutoHyphens/>
        <w:ind w:right="-1" w:firstLine="540"/>
        <w:jc w:val="both"/>
        <w:rPr>
          <w:color w:val="000000"/>
          <w:sz w:val="28"/>
          <w:szCs w:val="28"/>
          <w:shd w:val="clear" w:color="auto" w:fill="FFFFFF"/>
        </w:rPr>
      </w:pPr>
      <w:r w:rsidRPr="00A109DD">
        <w:rPr>
          <w:color w:val="000000"/>
          <w:sz w:val="28"/>
          <w:szCs w:val="28"/>
          <w:shd w:val="clear" w:color="auto" w:fill="FFFFFF"/>
        </w:rPr>
        <w:t>Размер наказания в виде обязательных работ определяется судом с учетом данных о личности подсудимого, его характеристик, обстоятельств совершения преступления, наличия смягчающ</w:t>
      </w:r>
      <w:r w:rsidR="002A061A">
        <w:rPr>
          <w:color w:val="000000"/>
          <w:sz w:val="28"/>
          <w:szCs w:val="28"/>
          <w:shd w:val="clear" w:color="auto" w:fill="FFFFFF"/>
        </w:rPr>
        <w:t>их</w:t>
      </w:r>
      <w:r w:rsidRPr="00A109DD">
        <w:rPr>
          <w:color w:val="000000"/>
          <w:sz w:val="28"/>
          <w:szCs w:val="28"/>
          <w:shd w:val="clear" w:color="auto" w:fill="FFFFFF"/>
        </w:rPr>
        <w:t xml:space="preserve"> и отсутствия отягчающих обстоятельств по делу не в максимально возможном размере, но в пределах санкции статьи.</w:t>
      </w:r>
    </w:p>
    <w:p w:rsidR="00A109DD" w:rsidP="0021780D" w14:paraId="132BE569" w14:textId="77777777">
      <w:pPr>
        <w:suppressAutoHyphens/>
        <w:ind w:right="-1" w:firstLine="540"/>
        <w:jc w:val="both"/>
        <w:rPr>
          <w:color w:val="000000"/>
          <w:sz w:val="28"/>
          <w:szCs w:val="28"/>
          <w:shd w:val="clear" w:color="auto" w:fill="FFFFFF"/>
        </w:rPr>
      </w:pPr>
      <w:r w:rsidRPr="00A109DD">
        <w:rPr>
          <w:color w:val="000000"/>
          <w:sz w:val="28"/>
          <w:szCs w:val="28"/>
          <w:shd w:val="clear" w:color="auto" w:fill="FFFFFF"/>
        </w:rPr>
        <w:t>Поскольку мировой судья пришел к выводу о назначении подсудимому наказания, не являющегося наиболее строгим видом наказания, предусмотренным санкцией ч. 1 ст. 115 УК РФ, правила ч. 1, ст. 62, ч. 5 ст. 62 УК РФ применению не подлежат.</w:t>
      </w:r>
    </w:p>
    <w:p w:rsidR="001F0267" w:rsidP="0021780D" w14:paraId="14379F85" w14:textId="5CC192AA">
      <w:pPr>
        <w:suppressAutoHyphens/>
        <w:ind w:right="-1" w:firstLine="540"/>
        <w:jc w:val="both"/>
        <w:rPr>
          <w:color w:val="000000"/>
          <w:sz w:val="28"/>
          <w:szCs w:val="28"/>
          <w:shd w:val="clear" w:color="auto" w:fill="FFFFFF"/>
        </w:rPr>
      </w:pPr>
      <w:r>
        <w:rPr>
          <w:color w:val="000000"/>
          <w:sz w:val="28"/>
          <w:szCs w:val="28"/>
          <w:shd w:val="clear" w:color="auto" w:fill="FFFFFF"/>
        </w:rPr>
        <w:t>П</w:t>
      </w:r>
      <w:r w:rsidRPr="001F0267">
        <w:rPr>
          <w:color w:val="000000"/>
          <w:sz w:val="28"/>
          <w:szCs w:val="28"/>
          <w:shd w:val="clear" w:color="auto" w:fill="FFFFFF"/>
        </w:rPr>
        <w:t>ри разрешении вопросов о наказании суд руководствуется следующим.</w:t>
      </w:r>
    </w:p>
    <w:p w:rsidR="001F0267" w:rsidP="0021780D" w14:paraId="4CE188FB" w14:textId="664071F8">
      <w:pPr>
        <w:suppressAutoHyphens/>
        <w:ind w:right="-1" w:firstLine="540"/>
        <w:jc w:val="both"/>
        <w:rPr>
          <w:color w:val="000000"/>
          <w:sz w:val="28"/>
          <w:szCs w:val="28"/>
          <w:shd w:val="clear" w:color="auto" w:fill="FFFFFF"/>
        </w:rPr>
      </w:pPr>
      <w:r w:rsidRPr="001F0267">
        <w:rPr>
          <w:color w:val="000000"/>
          <w:sz w:val="28"/>
          <w:szCs w:val="28"/>
          <w:shd w:val="clear" w:color="auto" w:fill="FFFFFF"/>
        </w:rPr>
        <w:t>Согласно п.10 ст. 397 УПК РФ суд рассматривает следующие вопросы, связанные с исполнением приговора, в том числе об исполнении приговора при наличии других неисполненных приговоров, если это не решено в последнем по времени приговоре в соответствии со статьей 70 Уголовного кодекса Российской Федерации.</w:t>
      </w:r>
    </w:p>
    <w:p w:rsidR="001F0267" w:rsidRPr="001F0267" w:rsidP="0021780D" w14:paraId="18907BEC" w14:textId="7A5BD4A5">
      <w:pPr>
        <w:suppressAutoHyphens/>
        <w:ind w:right="-1" w:firstLine="540"/>
        <w:jc w:val="both"/>
        <w:rPr>
          <w:color w:val="000000"/>
          <w:sz w:val="28"/>
          <w:szCs w:val="28"/>
          <w:shd w:val="clear" w:color="auto" w:fill="FFFFFF"/>
        </w:rPr>
      </w:pPr>
      <w:r w:rsidRPr="001F0267">
        <w:rPr>
          <w:color w:val="000000"/>
          <w:sz w:val="28"/>
          <w:szCs w:val="28"/>
          <w:shd w:val="clear" w:color="auto" w:fill="FFFFFF"/>
        </w:rPr>
        <w:t xml:space="preserve">В соответствии с ч.5 ст. 69 УК РФ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w:t>
      </w:r>
      <w:r w:rsidRPr="001F0267">
        <w:rPr>
          <w:color w:val="000000"/>
          <w:sz w:val="28"/>
          <w:szCs w:val="28"/>
          <w:shd w:val="clear" w:color="auto" w:fill="FFFFFF"/>
        </w:rPr>
        <w:t>вынесения приговора суда по первому делу. В этом случае в окончательное наказание засчитывается наказание, отбытое по первому приговору суда.</w:t>
      </w:r>
    </w:p>
    <w:p w:rsidR="001F0267" w:rsidRPr="001F0267" w:rsidP="0021780D" w14:paraId="4D03268E" w14:textId="2C90F307">
      <w:pPr>
        <w:suppressAutoHyphens/>
        <w:ind w:right="-1" w:firstLine="540"/>
        <w:jc w:val="both"/>
        <w:rPr>
          <w:color w:val="000000"/>
          <w:sz w:val="28"/>
          <w:szCs w:val="28"/>
          <w:shd w:val="clear" w:color="auto" w:fill="FFFFFF"/>
        </w:rPr>
      </w:pPr>
      <w:r w:rsidRPr="001F0267">
        <w:rPr>
          <w:color w:val="000000"/>
          <w:sz w:val="28"/>
          <w:szCs w:val="28"/>
          <w:shd w:val="clear" w:color="auto" w:fill="FFFFFF"/>
        </w:rPr>
        <w:t>В соответствии с разъяснениями, содержащимися в пункт</w:t>
      </w:r>
      <w:r>
        <w:rPr>
          <w:color w:val="000000"/>
          <w:sz w:val="28"/>
          <w:szCs w:val="28"/>
          <w:shd w:val="clear" w:color="auto" w:fill="FFFFFF"/>
        </w:rPr>
        <w:t>е</w:t>
      </w:r>
      <w:r w:rsidRPr="001F0267">
        <w:rPr>
          <w:color w:val="000000"/>
          <w:sz w:val="28"/>
          <w:szCs w:val="28"/>
          <w:shd w:val="clear" w:color="auto" w:fill="FFFFFF"/>
        </w:rPr>
        <w:t xml:space="preserve"> 52, </w:t>
      </w:r>
      <w:r w:rsidRPr="001F0267">
        <w:rPr>
          <w:color w:val="000000"/>
          <w:sz w:val="28"/>
          <w:szCs w:val="28"/>
          <w:shd w:val="clear" w:color="auto" w:fill="FFFFFF"/>
        </w:rPr>
        <w:t>абз</w:t>
      </w:r>
      <w:r w:rsidRPr="001F0267">
        <w:rPr>
          <w:color w:val="000000"/>
          <w:sz w:val="28"/>
          <w:szCs w:val="28"/>
          <w:shd w:val="clear" w:color="auto" w:fill="FFFFFF"/>
        </w:rPr>
        <w:t>. 3 пункта № 57 постановления Пленума Верховного Суда Российской Федерации от 22.12.2015 года № 58 "О практике назначения судами Российской Федерации уголовного наказания", решая вопрос о назначении наказания в соответствии с частью 5 статьи 69 УК РФ лицу, совершившему другое преступление до вынесения приговора по первому делу, суд применяет общие правила назначения наказания по совокупности преступлений. При этом окончательное наказание, назначаемое путем частичного или полного сложения, должно быть строже наиболее строгого из наказаний, назначенных за входящие в совокупность преступления.</w:t>
      </w:r>
      <w:r w:rsidRPr="001F0267">
        <w:t xml:space="preserve"> </w:t>
      </w:r>
      <w:r w:rsidRPr="001F0267">
        <w:rPr>
          <w:color w:val="000000"/>
          <w:sz w:val="28"/>
          <w:szCs w:val="28"/>
          <w:shd w:val="clear" w:color="auto" w:fill="FFFFFF"/>
        </w:rPr>
        <w:t xml:space="preserve">В срок наказания, назначенного по правилам части 5 статьи 69 УК РФ, должно быть, кроме того, зачтено наказание, отбытое полностью или частично по первому приговору. </w:t>
      </w:r>
    </w:p>
    <w:p w:rsidR="001F0267" w:rsidRPr="001F0267" w:rsidP="0021780D" w14:paraId="30A3D622" w14:textId="0E52841A">
      <w:pPr>
        <w:suppressAutoHyphens/>
        <w:ind w:right="-1" w:firstLine="540"/>
        <w:jc w:val="both"/>
        <w:rPr>
          <w:color w:val="000000"/>
          <w:sz w:val="28"/>
          <w:szCs w:val="28"/>
          <w:shd w:val="clear" w:color="auto" w:fill="FFFFFF"/>
        </w:rPr>
      </w:pPr>
      <w:r w:rsidRPr="001F0267">
        <w:rPr>
          <w:color w:val="000000"/>
          <w:sz w:val="28"/>
          <w:szCs w:val="28"/>
          <w:shd w:val="clear" w:color="auto" w:fill="FFFFFF"/>
        </w:rPr>
        <w:t xml:space="preserve">Как усматривается из материалов уголовного дела, </w:t>
      </w:r>
      <w:r>
        <w:rPr>
          <w:color w:val="000000"/>
          <w:sz w:val="28"/>
          <w:szCs w:val="28"/>
          <w:shd w:val="clear" w:color="auto" w:fill="FFFFFF"/>
        </w:rPr>
        <w:t>Айдаркин</w:t>
      </w:r>
      <w:r>
        <w:rPr>
          <w:color w:val="000000"/>
          <w:sz w:val="28"/>
          <w:szCs w:val="28"/>
          <w:shd w:val="clear" w:color="auto" w:fill="FFFFFF"/>
        </w:rPr>
        <w:t xml:space="preserve"> Д.Ю.</w:t>
      </w:r>
      <w:r w:rsidRPr="001F0267">
        <w:rPr>
          <w:color w:val="000000"/>
          <w:sz w:val="28"/>
          <w:szCs w:val="28"/>
          <w:shd w:val="clear" w:color="auto" w:fill="FFFFFF"/>
        </w:rPr>
        <w:t xml:space="preserve"> имеет </w:t>
      </w:r>
      <w:r w:rsidRPr="001F0267">
        <w:rPr>
          <w:color w:val="000000"/>
          <w:sz w:val="28"/>
          <w:szCs w:val="28"/>
          <w:shd w:val="clear" w:color="auto" w:fill="FFFFFF"/>
        </w:rPr>
        <w:t>неотбытое</w:t>
      </w:r>
      <w:r w:rsidRPr="001F0267">
        <w:rPr>
          <w:color w:val="000000"/>
          <w:sz w:val="28"/>
          <w:szCs w:val="28"/>
          <w:shd w:val="clear" w:color="auto" w:fill="FFFFFF"/>
        </w:rPr>
        <w:t xml:space="preserve"> наказание по приговору мирового судьи судебного участка №</w:t>
      </w:r>
      <w:r>
        <w:rPr>
          <w:color w:val="000000"/>
          <w:sz w:val="28"/>
          <w:szCs w:val="28"/>
          <w:shd w:val="clear" w:color="auto" w:fill="FFFFFF"/>
        </w:rPr>
        <w:t>1 Березовского</w:t>
      </w:r>
      <w:r w:rsidRPr="001F0267">
        <w:rPr>
          <w:color w:val="000000"/>
          <w:sz w:val="28"/>
          <w:szCs w:val="28"/>
          <w:shd w:val="clear" w:color="auto" w:fill="FFFFFF"/>
        </w:rPr>
        <w:t xml:space="preserve"> судебного района ХМАО-Югры от </w:t>
      </w:r>
      <w:r>
        <w:rPr>
          <w:color w:val="000000"/>
          <w:sz w:val="28"/>
          <w:szCs w:val="28"/>
          <w:shd w:val="clear" w:color="auto" w:fill="FFFFFF"/>
        </w:rPr>
        <w:t>12 февраля 2025</w:t>
      </w:r>
      <w:r w:rsidRPr="001F0267">
        <w:rPr>
          <w:color w:val="000000"/>
          <w:sz w:val="28"/>
          <w:szCs w:val="28"/>
          <w:shd w:val="clear" w:color="auto" w:fill="FFFFFF"/>
        </w:rPr>
        <w:t xml:space="preserve"> года в виде </w:t>
      </w:r>
      <w:r>
        <w:rPr>
          <w:color w:val="000000"/>
          <w:sz w:val="28"/>
          <w:szCs w:val="28"/>
          <w:shd w:val="clear" w:color="auto" w:fill="FFFFFF"/>
        </w:rPr>
        <w:t>обязательных работ на срок 250 часов</w:t>
      </w:r>
      <w:r w:rsidR="009E2E1C">
        <w:rPr>
          <w:color w:val="000000"/>
          <w:sz w:val="28"/>
          <w:szCs w:val="28"/>
          <w:shd w:val="clear" w:color="auto" w:fill="FFFFFF"/>
        </w:rPr>
        <w:t xml:space="preserve"> (по состоянию на 24.04.2025 отбыто 140 часов, не отбыто 110 часов).</w:t>
      </w:r>
    </w:p>
    <w:p w:rsidR="001F0267" w:rsidP="0021780D" w14:paraId="7D78028A" w14:textId="0EA2965E">
      <w:pPr>
        <w:suppressAutoHyphens/>
        <w:ind w:right="-1" w:firstLine="540"/>
        <w:jc w:val="both"/>
        <w:rPr>
          <w:color w:val="000000"/>
          <w:sz w:val="28"/>
          <w:szCs w:val="28"/>
          <w:shd w:val="clear" w:color="auto" w:fill="FFFFFF"/>
        </w:rPr>
      </w:pPr>
      <w:r w:rsidRPr="001F0267">
        <w:rPr>
          <w:color w:val="000000"/>
          <w:sz w:val="28"/>
          <w:szCs w:val="28"/>
          <w:shd w:val="clear" w:color="auto" w:fill="FFFFFF"/>
        </w:rPr>
        <w:t xml:space="preserve">Принимая во внимание вышеизложенные разъяснения </w:t>
      </w:r>
      <w:r>
        <w:rPr>
          <w:color w:val="000000"/>
          <w:sz w:val="28"/>
          <w:szCs w:val="28"/>
          <w:shd w:val="clear" w:color="auto" w:fill="FFFFFF"/>
        </w:rPr>
        <w:t xml:space="preserve">Пленума </w:t>
      </w:r>
      <w:r w:rsidRPr="001F0267">
        <w:rPr>
          <w:color w:val="000000"/>
          <w:sz w:val="28"/>
          <w:szCs w:val="28"/>
          <w:shd w:val="clear" w:color="auto" w:fill="FFFFFF"/>
        </w:rPr>
        <w:t xml:space="preserve">Верховного Суда РФ, суд считает возможным назначить наказание </w:t>
      </w:r>
      <w:r>
        <w:rPr>
          <w:color w:val="000000"/>
          <w:sz w:val="28"/>
          <w:szCs w:val="28"/>
          <w:shd w:val="clear" w:color="auto" w:fill="FFFFFF"/>
        </w:rPr>
        <w:t>Айдаркину</w:t>
      </w:r>
      <w:r>
        <w:rPr>
          <w:color w:val="000000"/>
          <w:sz w:val="28"/>
          <w:szCs w:val="28"/>
          <w:shd w:val="clear" w:color="auto" w:fill="FFFFFF"/>
        </w:rPr>
        <w:t xml:space="preserve"> Д.Ю.</w:t>
      </w:r>
      <w:r w:rsidRPr="001F0267">
        <w:rPr>
          <w:color w:val="000000"/>
          <w:sz w:val="28"/>
          <w:szCs w:val="28"/>
          <w:shd w:val="clear" w:color="auto" w:fill="FFFFFF"/>
        </w:rPr>
        <w:t xml:space="preserve"> с учетом ч. 5 ст. 69 Уголовного кодекса Российской Федерации путем частичного сложения наказаний поскольку </w:t>
      </w:r>
      <w:r w:rsidR="009E2E1C">
        <w:rPr>
          <w:color w:val="000000"/>
          <w:sz w:val="28"/>
          <w:szCs w:val="28"/>
          <w:shd w:val="clear" w:color="auto" w:fill="FFFFFF"/>
        </w:rPr>
        <w:t xml:space="preserve">инкриминируемое </w:t>
      </w:r>
      <w:r w:rsidRPr="001F0267">
        <w:rPr>
          <w:color w:val="000000"/>
          <w:sz w:val="28"/>
          <w:szCs w:val="28"/>
          <w:shd w:val="clear" w:color="auto" w:fill="FFFFFF"/>
        </w:rPr>
        <w:t xml:space="preserve">преступление совершено </w:t>
      </w:r>
      <w:r>
        <w:rPr>
          <w:color w:val="000000"/>
          <w:sz w:val="28"/>
          <w:szCs w:val="28"/>
          <w:shd w:val="clear" w:color="auto" w:fill="FFFFFF"/>
        </w:rPr>
        <w:t>06</w:t>
      </w:r>
      <w:r w:rsidRPr="001F0267">
        <w:rPr>
          <w:color w:val="000000"/>
          <w:sz w:val="28"/>
          <w:szCs w:val="28"/>
          <w:shd w:val="clear" w:color="auto" w:fill="FFFFFF"/>
        </w:rPr>
        <w:t xml:space="preserve"> </w:t>
      </w:r>
      <w:r>
        <w:rPr>
          <w:color w:val="000000"/>
          <w:sz w:val="28"/>
          <w:szCs w:val="28"/>
          <w:shd w:val="clear" w:color="auto" w:fill="FFFFFF"/>
        </w:rPr>
        <w:t>февраля 2025</w:t>
      </w:r>
      <w:r w:rsidRPr="001F0267">
        <w:rPr>
          <w:color w:val="000000"/>
          <w:sz w:val="28"/>
          <w:szCs w:val="28"/>
          <w:shd w:val="clear" w:color="auto" w:fill="FFFFFF"/>
        </w:rPr>
        <w:t xml:space="preserve"> года, то есть до вынесения приговора суда по первому делу (приговор от </w:t>
      </w:r>
      <w:r>
        <w:rPr>
          <w:color w:val="000000"/>
          <w:sz w:val="28"/>
          <w:szCs w:val="28"/>
          <w:shd w:val="clear" w:color="auto" w:fill="FFFFFF"/>
        </w:rPr>
        <w:t>12 февраля 2025</w:t>
      </w:r>
      <w:r w:rsidRPr="001F0267">
        <w:rPr>
          <w:color w:val="000000"/>
          <w:sz w:val="28"/>
          <w:szCs w:val="28"/>
          <w:shd w:val="clear" w:color="auto" w:fill="FFFFFF"/>
        </w:rPr>
        <w:t xml:space="preserve"> года).</w:t>
      </w:r>
    </w:p>
    <w:p w:rsidR="00A109DD" w:rsidRPr="00A109DD" w:rsidP="0021780D" w14:paraId="160CA86A" w14:textId="77777777">
      <w:pPr>
        <w:suppressAutoHyphens/>
        <w:ind w:right="-1" w:firstLine="540"/>
        <w:jc w:val="both"/>
        <w:rPr>
          <w:color w:val="000000"/>
          <w:sz w:val="28"/>
          <w:szCs w:val="28"/>
          <w:shd w:val="clear" w:color="auto" w:fill="FFFFFF"/>
        </w:rPr>
      </w:pPr>
      <w:r w:rsidRPr="00A109DD">
        <w:rPr>
          <w:color w:val="000000"/>
          <w:sz w:val="28"/>
          <w:szCs w:val="28"/>
          <w:shd w:val="clear" w:color="auto" w:fill="FFFFFF"/>
        </w:rPr>
        <w:t>Отсутствуют также основания для прекращения уголовного дела, освобождения от наказания, также для применения положений, предусмотренных ст. 25.1 УПК РФ, ст. 76.2 УК РФ.</w:t>
      </w:r>
    </w:p>
    <w:p w:rsidR="00A613A6" w:rsidRPr="00A613A6" w:rsidP="0021780D" w14:paraId="1D1DA1C2" w14:textId="77777777">
      <w:pPr>
        <w:suppressAutoHyphens/>
        <w:ind w:right="-1" w:firstLine="540"/>
        <w:jc w:val="both"/>
        <w:rPr>
          <w:color w:val="000000"/>
          <w:sz w:val="28"/>
          <w:szCs w:val="28"/>
          <w:shd w:val="clear" w:color="auto" w:fill="FFFFFF"/>
        </w:rPr>
      </w:pPr>
      <w:r w:rsidRPr="00A613A6">
        <w:rPr>
          <w:color w:val="000000"/>
          <w:sz w:val="28"/>
          <w:szCs w:val="28"/>
          <w:shd w:val="clear" w:color="auto" w:fill="FFFFFF"/>
        </w:rPr>
        <w:t>Гражданский иск не заявлен. Судьбу вещественных доказательств следует разрешить в соответствии с ч. 3 ст. 81 УПК РФ.</w:t>
      </w:r>
    </w:p>
    <w:p w:rsidR="00A613A6" w:rsidP="0021780D" w14:paraId="0743A1BF" w14:textId="77777777">
      <w:pPr>
        <w:suppressAutoHyphens/>
        <w:ind w:right="-1" w:firstLine="540"/>
        <w:jc w:val="both"/>
        <w:rPr>
          <w:color w:val="000000"/>
          <w:sz w:val="28"/>
          <w:szCs w:val="28"/>
          <w:shd w:val="clear" w:color="auto" w:fill="FFFFFF"/>
        </w:rPr>
      </w:pPr>
      <w:r w:rsidRPr="00A613A6">
        <w:rPr>
          <w:color w:val="000000"/>
          <w:sz w:val="28"/>
          <w:szCs w:val="28"/>
          <w:shd w:val="clear" w:color="auto" w:fill="FFFFFF"/>
        </w:rPr>
        <w:t>В соответствии с ч. 10 ст. 316 УПК РФ судебные издержки взысканию с подсудимого не подлежат.</w:t>
      </w:r>
    </w:p>
    <w:p w:rsidR="001B0DE9" w:rsidP="0021780D" w14:paraId="12B4965D" w14:textId="48A0E30B">
      <w:pPr>
        <w:suppressAutoHyphens/>
        <w:ind w:right="-1" w:firstLine="540"/>
        <w:jc w:val="both"/>
        <w:rPr>
          <w:color w:val="000000"/>
          <w:sz w:val="28"/>
          <w:szCs w:val="28"/>
          <w:shd w:val="clear" w:color="auto" w:fill="FFFFFF"/>
        </w:rPr>
      </w:pPr>
      <w:r w:rsidRPr="00A109DD">
        <w:rPr>
          <w:color w:val="000000"/>
          <w:sz w:val="28"/>
          <w:szCs w:val="28"/>
          <w:shd w:val="clear" w:color="auto" w:fill="FFFFFF"/>
        </w:rPr>
        <w:t xml:space="preserve">На основании изложенного и руководствуясь </w:t>
      </w:r>
      <w:r w:rsidRPr="00A109DD">
        <w:rPr>
          <w:color w:val="000000"/>
          <w:sz w:val="28"/>
          <w:szCs w:val="28"/>
          <w:shd w:val="clear" w:color="auto" w:fill="FFFFFF"/>
        </w:rPr>
        <w:t>ст.ст</w:t>
      </w:r>
      <w:r w:rsidRPr="00A109DD">
        <w:rPr>
          <w:color w:val="000000"/>
          <w:sz w:val="28"/>
          <w:szCs w:val="28"/>
          <w:shd w:val="clear" w:color="auto" w:fill="FFFFFF"/>
        </w:rPr>
        <w:t xml:space="preserve">. </w:t>
      </w:r>
      <w:r w:rsidR="00F1368D">
        <w:rPr>
          <w:color w:val="000000"/>
          <w:sz w:val="28"/>
          <w:szCs w:val="28"/>
          <w:shd w:val="clear" w:color="auto" w:fill="FFFFFF"/>
        </w:rPr>
        <w:t>307-309, 316</w:t>
      </w:r>
      <w:r w:rsidRPr="00A109DD">
        <w:rPr>
          <w:color w:val="000000"/>
          <w:sz w:val="28"/>
          <w:szCs w:val="28"/>
          <w:shd w:val="clear" w:color="auto" w:fill="FFFFFF"/>
        </w:rPr>
        <w:t xml:space="preserve"> УПК РФ мировой судья,</w:t>
      </w:r>
    </w:p>
    <w:p w:rsidR="00772D52" w:rsidP="0021780D" w14:paraId="5E1FD654" w14:textId="77777777">
      <w:pPr>
        <w:suppressAutoHyphens/>
        <w:ind w:right="-1" w:firstLine="540"/>
        <w:jc w:val="both"/>
        <w:rPr>
          <w:color w:val="000000"/>
          <w:sz w:val="28"/>
          <w:szCs w:val="28"/>
          <w:shd w:val="clear" w:color="auto" w:fill="FFFFFF"/>
        </w:rPr>
      </w:pPr>
    </w:p>
    <w:p w:rsidR="00772D52" w:rsidP="0021780D" w14:paraId="066E2AE9" w14:textId="77777777">
      <w:pPr>
        <w:suppressAutoHyphens/>
        <w:ind w:right="-1" w:firstLine="540"/>
        <w:jc w:val="both"/>
        <w:rPr>
          <w:color w:val="000000"/>
          <w:sz w:val="28"/>
          <w:szCs w:val="28"/>
          <w:shd w:val="clear" w:color="auto" w:fill="FFFFFF"/>
        </w:rPr>
      </w:pPr>
    </w:p>
    <w:p w:rsidR="00772D52" w:rsidP="0021780D" w14:paraId="4B70F0AE" w14:textId="77777777">
      <w:pPr>
        <w:suppressAutoHyphens/>
        <w:ind w:right="-1" w:firstLine="540"/>
        <w:jc w:val="both"/>
        <w:rPr>
          <w:color w:val="000000"/>
          <w:sz w:val="28"/>
          <w:szCs w:val="28"/>
          <w:shd w:val="clear" w:color="auto" w:fill="FFFFFF"/>
        </w:rPr>
      </w:pPr>
    </w:p>
    <w:p w:rsidR="009D17AD" w:rsidP="0021780D" w14:paraId="37CB6AE2" w14:textId="5A79EE37">
      <w:pPr>
        <w:suppressAutoHyphens/>
        <w:ind w:right="-1" w:firstLine="540"/>
        <w:jc w:val="center"/>
        <w:rPr>
          <w:rFonts w:eastAsia="MS Mincho"/>
          <w:sz w:val="28"/>
          <w:szCs w:val="28"/>
        </w:rPr>
      </w:pPr>
      <w:r w:rsidRPr="00E929E6">
        <w:rPr>
          <w:rFonts w:eastAsia="MS Mincho"/>
          <w:sz w:val="28"/>
          <w:szCs w:val="28"/>
        </w:rPr>
        <w:t>ПРИГ</w:t>
      </w:r>
      <w:r w:rsidRPr="00E929E6" w:rsidR="007F08EB">
        <w:rPr>
          <w:rFonts w:eastAsia="MS Mincho"/>
          <w:sz w:val="28"/>
          <w:szCs w:val="28"/>
        </w:rPr>
        <w:t>О</w:t>
      </w:r>
      <w:r w:rsidRPr="00E929E6">
        <w:rPr>
          <w:rFonts w:eastAsia="MS Mincho"/>
          <w:sz w:val="28"/>
          <w:szCs w:val="28"/>
        </w:rPr>
        <w:t>ВОРИЛ:</w:t>
      </w:r>
    </w:p>
    <w:p w:rsidR="00EC2AFE" w:rsidP="0021780D" w14:paraId="11D01F32" w14:textId="521F740B">
      <w:pPr>
        <w:autoSpaceDE w:val="0"/>
        <w:autoSpaceDN w:val="0"/>
        <w:adjustRightInd w:val="0"/>
        <w:ind w:right="-1" w:firstLine="709"/>
        <w:jc w:val="both"/>
        <w:rPr>
          <w:rStyle w:val="a4"/>
          <w:color w:val="000000" w:themeColor="text1"/>
          <w:sz w:val="28"/>
          <w:szCs w:val="28"/>
        </w:rPr>
      </w:pPr>
      <w:r>
        <w:rPr>
          <w:color w:val="000000"/>
          <w:sz w:val="28"/>
          <w:szCs w:val="28"/>
        </w:rPr>
        <w:t xml:space="preserve">Признать </w:t>
      </w:r>
      <w:r w:rsidR="00CD74CB">
        <w:rPr>
          <w:color w:val="000000"/>
          <w:sz w:val="28"/>
          <w:szCs w:val="28"/>
        </w:rPr>
        <w:t>Айдаркина</w:t>
      </w:r>
      <w:r w:rsidR="00CD74CB">
        <w:rPr>
          <w:color w:val="000000"/>
          <w:sz w:val="28"/>
          <w:szCs w:val="28"/>
        </w:rPr>
        <w:t xml:space="preserve"> Дмитрия Юрьевича</w:t>
      </w:r>
      <w:r w:rsidR="00244D10">
        <w:rPr>
          <w:color w:val="000000"/>
          <w:sz w:val="28"/>
          <w:szCs w:val="28"/>
        </w:rPr>
        <w:t xml:space="preserve"> </w:t>
      </w:r>
      <w:r w:rsidRPr="00E929E6" w:rsidR="00730224">
        <w:rPr>
          <w:rFonts w:eastAsia="MS Mincho"/>
          <w:bCs/>
          <w:sz w:val="28"/>
          <w:szCs w:val="28"/>
        </w:rPr>
        <w:t>виновн</w:t>
      </w:r>
      <w:r w:rsidR="00B36B0F">
        <w:rPr>
          <w:rFonts w:eastAsia="MS Mincho"/>
          <w:bCs/>
          <w:sz w:val="28"/>
          <w:szCs w:val="28"/>
        </w:rPr>
        <w:t>ым</w:t>
      </w:r>
      <w:r w:rsidRPr="00E929E6" w:rsidR="00730224">
        <w:rPr>
          <w:rFonts w:eastAsia="MS Mincho"/>
          <w:bCs/>
          <w:sz w:val="28"/>
          <w:szCs w:val="28"/>
        </w:rPr>
        <w:t xml:space="preserve"> в совершении</w:t>
      </w:r>
      <w:r w:rsidR="00244D10">
        <w:rPr>
          <w:rFonts w:eastAsia="MS Mincho"/>
          <w:bCs/>
          <w:sz w:val="28"/>
          <w:szCs w:val="28"/>
        </w:rPr>
        <w:t xml:space="preserve"> </w:t>
      </w:r>
      <w:r w:rsidRPr="00E929E6" w:rsidR="00631671">
        <w:rPr>
          <w:rFonts w:eastAsia="MS Mincho"/>
          <w:bCs/>
          <w:sz w:val="28"/>
          <w:szCs w:val="28"/>
        </w:rPr>
        <w:t>преступлени</w:t>
      </w:r>
      <w:r w:rsidR="00937409">
        <w:rPr>
          <w:rFonts w:eastAsia="MS Mincho"/>
          <w:bCs/>
          <w:sz w:val="28"/>
          <w:szCs w:val="28"/>
        </w:rPr>
        <w:t>я</w:t>
      </w:r>
      <w:r w:rsidRPr="00E929E6" w:rsidR="00631671">
        <w:rPr>
          <w:rFonts w:eastAsia="MS Mincho"/>
          <w:bCs/>
          <w:sz w:val="28"/>
          <w:szCs w:val="28"/>
        </w:rPr>
        <w:t>, предусмотренн</w:t>
      </w:r>
      <w:r w:rsidR="00937409">
        <w:rPr>
          <w:rFonts w:eastAsia="MS Mincho"/>
          <w:bCs/>
          <w:sz w:val="28"/>
          <w:szCs w:val="28"/>
        </w:rPr>
        <w:t>ого</w:t>
      </w:r>
      <w:r w:rsidR="0028032D">
        <w:rPr>
          <w:rFonts w:eastAsia="MS Mincho"/>
          <w:bCs/>
          <w:sz w:val="28"/>
          <w:szCs w:val="28"/>
        </w:rPr>
        <w:t xml:space="preserve"> ч.</w:t>
      </w:r>
      <w:r>
        <w:rPr>
          <w:rFonts w:eastAsia="MS Mincho"/>
          <w:bCs/>
          <w:sz w:val="28"/>
          <w:szCs w:val="28"/>
        </w:rPr>
        <w:t xml:space="preserve"> </w:t>
      </w:r>
      <w:r w:rsidR="0028032D">
        <w:rPr>
          <w:rFonts w:eastAsia="MS Mincho"/>
          <w:bCs/>
          <w:sz w:val="28"/>
          <w:szCs w:val="28"/>
        </w:rPr>
        <w:t>1</w:t>
      </w:r>
      <w:r w:rsidR="00244D10">
        <w:rPr>
          <w:rFonts w:eastAsia="MS Mincho"/>
          <w:bCs/>
          <w:sz w:val="28"/>
          <w:szCs w:val="28"/>
        </w:rPr>
        <w:t xml:space="preserve"> </w:t>
      </w:r>
      <w:r w:rsidRPr="00E929E6" w:rsidR="00631671">
        <w:rPr>
          <w:color w:val="000000"/>
          <w:sz w:val="28"/>
          <w:szCs w:val="28"/>
        </w:rPr>
        <w:t xml:space="preserve">ст. </w:t>
      </w:r>
      <w:r w:rsidR="0028032D">
        <w:rPr>
          <w:color w:val="000000"/>
          <w:sz w:val="28"/>
          <w:szCs w:val="28"/>
        </w:rPr>
        <w:t>1</w:t>
      </w:r>
      <w:r w:rsidR="00583494">
        <w:rPr>
          <w:color w:val="000000"/>
          <w:sz w:val="28"/>
          <w:szCs w:val="28"/>
        </w:rPr>
        <w:t>19</w:t>
      </w:r>
      <w:r w:rsidR="00244D10">
        <w:rPr>
          <w:color w:val="000000"/>
          <w:sz w:val="28"/>
          <w:szCs w:val="28"/>
        </w:rPr>
        <w:t xml:space="preserve"> </w:t>
      </w:r>
      <w:r w:rsidR="005B6AD7">
        <w:rPr>
          <w:sz w:val="28"/>
          <w:szCs w:val="28"/>
        </w:rPr>
        <w:t>УК РФ</w:t>
      </w:r>
      <w:r w:rsidR="00460050">
        <w:rPr>
          <w:sz w:val="28"/>
          <w:szCs w:val="28"/>
        </w:rPr>
        <w:t>,</w:t>
      </w:r>
      <w:r w:rsidR="00244D10">
        <w:rPr>
          <w:sz w:val="28"/>
          <w:szCs w:val="28"/>
        </w:rPr>
        <w:t xml:space="preserve"> </w:t>
      </w:r>
      <w:r w:rsidRPr="00E929E6" w:rsidR="00730224">
        <w:rPr>
          <w:rFonts w:eastAsia="MS Mincho"/>
          <w:bCs/>
          <w:sz w:val="28"/>
          <w:szCs w:val="28"/>
        </w:rPr>
        <w:t xml:space="preserve">и </w:t>
      </w:r>
      <w:r w:rsidRPr="00E929E6" w:rsidR="00730224">
        <w:rPr>
          <w:sz w:val="28"/>
          <w:szCs w:val="28"/>
        </w:rPr>
        <w:t xml:space="preserve">назначить </w:t>
      </w:r>
      <w:r w:rsidR="006B0BAC">
        <w:rPr>
          <w:sz w:val="28"/>
          <w:szCs w:val="28"/>
        </w:rPr>
        <w:t>е</w:t>
      </w:r>
      <w:r w:rsidR="00B36B0F">
        <w:rPr>
          <w:sz w:val="28"/>
          <w:szCs w:val="28"/>
        </w:rPr>
        <w:t>му</w:t>
      </w:r>
      <w:r w:rsidRPr="00E929E6" w:rsidR="00730224">
        <w:rPr>
          <w:sz w:val="28"/>
          <w:szCs w:val="28"/>
        </w:rPr>
        <w:t xml:space="preserve"> наказание</w:t>
      </w:r>
      <w:r w:rsidRPr="00EC2AFE">
        <w:rPr>
          <w:color w:val="000000" w:themeColor="text1"/>
          <w:sz w:val="28"/>
          <w:szCs w:val="28"/>
        </w:rPr>
        <w:t xml:space="preserve"> </w:t>
      </w:r>
      <w:r w:rsidRPr="004A1274">
        <w:rPr>
          <w:color w:val="000000" w:themeColor="text1"/>
          <w:sz w:val="28"/>
          <w:szCs w:val="28"/>
        </w:rPr>
        <w:t xml:space="preserve">в виде обязательных работ на срок </w:t>
      </w:r>
      <w:r w:rsidR="007549CC">
        <w:rPr>
          <w:color w:val="000000" w:themeColor="text1"/>
          <w:sz w:val="28"/>
          <w:szCs w:val="28"/>
        </w:rPr>
        <w:t>1</w:t>
      </w:r>
      <w:r w:rsidR="009E2E1C">
        <w:rPr>
          <w:color w:val="000000" w:themeColor="text1"/>
          <w:sz w:val="28"/>
          <w:szCs w:val="28"/>
        </w:rPr>
        <w:t>5</w:t>
      </w:r>
      <w:r w:rsidR="007549CC">
        <w:rPr>
          <w:color w:val="000000" w:themeColor="text1"/>
          <w:sz w:val="28"/>
          <w:szCs w:val="28"/>
        </w:rPr>
        <w:t>0</w:t>
      </w:r>
      <w:r w:rsidR="00284039">
        <w:rPr>
          <w:color w:val="000000" w:themeColor="text1"/>
          <w:sz w:val="28"/>
          <w:szCs w:val="28"/>
        </w:rPr>
        <w:t xml:space="preserve"> (</w:t>
      </w:r>
      <w:r w:rsidR="00532FB1">
        <w:rPr>
          <w:color w:val="000000" w:themeColor="text1"/>
          <w:sz w:val="28"/>
          <w:szCs w:val="28"/>
        </w:rPr>
        <w:t xml:space="preserve">сто </w:t>
      </w:r>
      <w:r w:rsidR="009E2E1C">
        <w:rPr>
          <w:color w:val="000000" w:themeColor="text1"/>
          <w:sz w:val="28"/>
          <w:szCs w:val="28"/>
        </w:rPr>
        <w:t>пятьдесят</w:t>
      </w:r>
      <w:r w:rsidR="00284039">
        <w:rPr>
          <w:color w:val="000000" w:themeColor="text1"/>
          <w:sz w:val="28"/>
          <w:szCs w:val="28"/>
        </w:rPr>
        <w:t>)</w:t>
      </w:r>
      <w:r w:rsidRPr="004A1274">
        <w:rPr>
          <w:color w:val="000000" w:themeColor="text1"/>
          <w:sz w:val="28"/>
          <w:szCs w:val="28"/>
        </w:rPr>
        <w:t xml:space="preserve"> часов</w:t>
      </w:r>
      <w:r w:rsidRPr="004A1274">
        <w:rPr>
          <w:rStyle w:val="a4"/>
          <w:color w:val="000000" w:themeColor="text1"/>
          <w:sz w:val="28"/>
          <w:szCs w:val="28"/>
        </w:rPr>
        <w:t>.</w:t>
      </w:r>
    </w:p>
    <w:p w:rsidR="0021780D" w:rsidRPr="0021780D" w:rsidP="0021780D" w14:paraId="2022BF7A" w14:textId="3B1A31B8">
      <w:pPr>
        <w:autoSpaceDE w:val="0"/>
        <w:autoSpaceDN w:val="0"/>
        <w:adjustRightInd w:val="0"/>
        <w:ind w:right="-1" w:firstLine="709"/>
        <w:jc w:val="both"/>
        <w:rPr>
          <w:rStyle w:val="a4"/>
          <w:color w:val="000000" w:themeColor="text1"/>
          <w:sz w:val="28"/>
          <w:szCs w:val="28"/>
        </w:rPr>
      </w:pPr>
      <w:r w:rsidRPr="0021780D">
        <w:rPr>
          <w:rStyle w:val="a4"/>
          <w:color w:val="000000" w:themeColor="text1"/>
          <w:sz w:val="28"/>
          <w:szCs w:val="28"/>
        </w:rPr>
        <w:t>На основании ч.5 ст. 69 УК РФ, по совокупности преступлений, путем частичного сложения наказания, назначенного по настоящему приговору, и</w:t>
      </w:r>
      <w:r>
        <w:rPr>
          <w:rStyle w:val="a4"/>
          <w:color w:val="000000" w:themeColor="text1"/>
          <w:sz w:val="28"/>
          <w:szCs w:val="28"/>
        </w:rPr>
        <w:t xml:space="preserve"> </w:t>
      </w:r>
      <w:r w:rsidRPr="0021780D">
        <w:rPr>
          <w:rStyle w:val="a4"/>
          <w:color w:val="000000" w:themeColor="text1"/>
          <w:sz w:val="28"/>
          <w:szCs w:val="28"/>
        </w:rPr>
        <w:t xml:space="preserve">наказания по приговору </w:t>
      </w:r>
      <w:r w:rsidRPr="001F0267">
        <w:rPr>
          <w:color w:val="000000"/>
          <w:sz w:val="28"/>
          <w:szCs w:val="28"/>
          <w:shd w:val="clear" w:color="auto" w:fill="FFFFFF"/>
        </w:rPr>
        <w:t>мирового судьи судебного участка №</w:t>
      </w:r>
      <w:r>
        <w:rPr>
          <w:color w:val="000000"/>
          <w:sz w:val="28"/>
          <w:szCs w:val="28"/>
          <w:shd w:val="clear" w:color="auto" w:fill="FFFFFF"/>
        </w:rPr>
        <w:t>1 Березовского</w:t>
      </w:r>
      <w:r w:rsidRPr="001F0267">
        <w:rPr>
          <w:color w:val="000000"/>
          <w:sz w:val="28"/>
          <w:szCs w:val="28"/>
          <w:shd w:val="clear" w:color="auto" w:fill="FFFFFF"/>
        </w:rPr>
        <w:t xml:space="preserve"> судебного района ХМАО-Югры от </w:t>
      </w:r>
      <w:r>
        <w:rPr>
          <w:color w:val="000000"/>
          <w:sz w:val="28"/>
          <w:szCs w:val="28"/>
          <w:shd w:val="clear" w:color="auto" w:fill="FFFFFF"/>
        </w:rPr>
        <w:t>12 февраля 2025</w:t>
      </w:r>
      <w:r w:rsidRPr="001F0267">
        <w:rPr>
          <w:color w:val="000000"/>
          <w:sz w:val="28"/>
          <w:szCs w:val="28"/>
          <w:shd w:val="clear" w:color="auto" w:fill="FFFFFF"/>
        </w:rPr>
        <w:t xml:space="preserve"> года</w:t>
      </w:r>
      <w:r w:rsidR="00772D52">
        <w:rPr>
          <w:color w:val="000000"/>
          <w:sz w:val="28"/>
          <w:szCs w:val="28"/>
          <w:shd w:val="clear" w:color="auto" w:fill="FFFFFF"/>
        </w:rPr>
        <w:t xml:space="preserve"> (с учетом </w:t>
      </w:r>
      <w:r w:rsidR="00772D52">
        <w:rPr>
          <w:color w:val="000000"/>
          <w:sz w:val="28"/>
          <w:szCs w:val="28"/>
          <w:shd w:val="clear" w:color="auto" w:fill="FFFFFF"/>
        </w:rPr>
        <w:t>неотбытого</w:t>
      </w:r>
      <w:r w:rsidR="00772D52">
        <w:rPr>
          <w:color w:val="000000"/>
          <w:sz w:val="28"/>
          <w:szCs w:val="28"/>
          <w:shd w:val="clear" w:color="auto" w:fill="FFFFFF"/>
        </w:rPr>
        <w:t xml:space="preserve"> </w:t>
      </w:r>
      <w:r w:rsidR="00772D52">
        <w:rPr>
          <w:color w:val="000000"/>
          <w:sz w:val="28"/>
          <w:szCs w:val="28"/>
          <w:shd w:val="clear" w:color="auto" w:fill="FFFFFF"/>
        </w:rPr>
        <w:t>наказания в количестве 110 часов обязательных работ)</w:t>
      </w:r>
      <w:r w:rsidRPr="0021780D">
        <w:rPr>
          <w:rStyle w:val="a4"/>
          <w:color w:val="000000" w:themeColor="text1"/>
          <w:sz w:val="28"/>
          <w:szCs w:val="28"/>
        </w:rPr>
        <w:t xml:space="preserve">, окончательно назначить </w:t>
      </w:r>
      <w:r>
        <w:rPr>
          <w:rStyle w:val="a4"/>
          <w:color w:val="000000" w:themeColor="text1"/>
          <w:sz w:val="28"/>
          <w:szCs w:val="28"/>
        </w:rPr>
        <w:t>Айдаркину</w:t>
      </w:r>
      <w:r>
        <w:rPr>
          <w:rStyle w:val="a4"/>
          <w:color w:val="000000" w:themeColor="text1"/>
          <w:sz w:val="28"/>
          <w:szCs w:val="28"/>
        </w:rPr>
        <w:t xml:space="preserve"> Дмитрию Юрьевичу </w:t>
      </w:r>
      <w:r w:rsidRPr="0021780D">
        <w:rPr>
          <w:rStyle w:val="a4"/>
          <w:color w:val="000000" w:themeColor="text1"/>
          <w:sz w:val="28"/>
          <w:szCs w:val="28"/>
        </w:rPr>
        <w:t xml:space="preserve">наказание в виде обязательных работ сроком </w:t>
      </w:r>
      <w:r w:rsidR="009E2E1C">
        <w:rPr>
          <w:rStyle w:val="a4"/>
          <w:color w:val="000000" w:themeColor="text1"/>
          <w:sz w:val="28"/>
          <w:szCs w:val="28"/>
        </w:rPr>
        <w:t>200</w:t>
      </w:r>
      <w:r w:rsidRPr="0021780D">
        <w:rPr>
          <w:rStyle w:val="a4"/>
          <w:color w:val="000000" w:themeColor="text1"/>
          <w:sz w:val="28"/>
          <w:szCs w:val="28"/>
        </w:rPr>
        <w:t xml:space="preserve"> (</w:t>
      </w:r>
      <w:r w:rsidR="009E2E1C">
        <w:rPr>
          <w:rStyle w:val="a4"/>
          <w:color w:val="000000" w:themeColor="text1"/>
          <w:sz w:val="28"/>
          <w:szCs w:val="28"/>
        </w:rPr>
        <w:t>д</w:t>
      </w:r>
      <w:r w:rsidR="00A27777">
        <w:rPr>
          <w:rStyle w:val="a4"/>
          <w:color w:val="000000" w:themeColor="text1"/>
          <w:sz w:val="28"/>
          <w:szCs w:val="28"/>
        </w:rPr>
        <w:t>вести</w:t>
      </w:r>
      <w:r w:rsidRPr="0021780D">
        <w:rPr>
          <w:rStyle w:val="a4"/>
          <w:color w:val="000000" w:themeColor="text1"/>
          <w:sz w:val="28"/>
          <w:szCs w:val="28"/>
        </w:rPr>
        <w:t>) часов.</w:t>
      </w:r>
    </w:p>
    <w:p w:rsidR="000553E7" w:rsidRPr="00700288" w:rsidP="0021780D" w14:paraId="73253A04" w14:textId="2F9BDE50">
      <w:pPr>
        <w:ind w:right="-1" w:firstLine="720"/>
        <w:jc w:val="both"/>
        <w:rPr>
          <w:sz w:val="28"/>
          <w:szCs w:val="28"/>
        </w:rPr>
      </w:pPr>
      <w:r w:rsidRPr="00700288">
        <w:rPr>
          <w:sz w:val="28"/>
          <w:szCs w:val="28"/>
        </w:rPr>
        <w:t xml:space="preserve">Меру </w:t>
      </w:r>
      <w:r>
        <w:rPr>
          <w:sz w:val="28"/>
          <w:szCs w:val="28"/>
        </w:rPr>
        <w:t>процессуального принуждения в виде обязательства о явке</w:t>
      </w:r>
      <w:r w:rsidRPr="00700288">
        <w:rPr>
          <w:sz w:val="28"/>
          <w:szCs w:val="28"/>
        </w:rPr>
        <w:t xml:space="preserve"> - оставить прежней до вступления приговора в законную силу</w:t>
      </w:r>
      <w:r w:rsidR="00A613A6">
        <w:rPr>
          <w:sz w:val="28"/>
          <w:szCs w:val="28"/>
        </w:rPr>
        <w:t xml:space="preserve">, </w:t>
      </w:r>
      <w:r w:rsidRPr="00A613A6" w:rsidR="00A613A6">
        <w:rPr>
          <w:sz w:val="28"/>
          <w:szCs w:val="28"/>
        </w:rPr>
        <w:t>после вступления приговора в законную силу отменить</w:t>
      </w:r>
      <w:r w:rsidRPr="00700288">
        <w:rPr>
          <w:sz w:val="28"/>
          <w:szCs w:val="28"/>
        </w:rPr>
        <w:t>.</w:t>
      </w:r>
    </w:p>
    <w:p w:rsidR="00A613A6" w:rsidRPr="00A613A6" w:rsidP="0021780D" w14:paraId="67DF01E9" w14:textId="257A5C31">
      <w:pPr>
        <w:ind w:right="-1" w:firstLine="540"/>
        <w:jc w:val="both"/>
        <w:rPr>
          <w:sz w:val="28"/>
          <w:szCs w:val="28"/>
        </w:rPr>
      </w:pPr>
      <w:r w:rsidRPr="00A613A6">
        <w:rPr>
          <w:sz w:val="28"/>
          <w:szCs w:val="28"/>
        </w:rPr>
        <w:t xml:space="preserve">Вещественное доказательство – </w:t>
      </w:r>
      <w:r w:rsidR="0021780D">
        <w:rPr>
          <w:sz w:val="28"/>
          <w:szCs w:val="28"/>
        </w:rPr>
        <w:t>нож</w:t>
      </w:r>
      <w:r w:rsidRPr="00A613A6">
        <w:rPr>
          <w:sz w:val="28"/>
          <w:szCs w:val="28"/>
        </w:rPr>
        <w:t xml:space="preserve"> после вступления приговора в законную силу уничтожить.</w:t>
      </w:r>
    </w:p>
    <w:p w:rsidR="00A613A6" w:rsidRPr="00A613A6" w:rsidP="0021780D" w14:paraId="715928E6" w14:textId="77777777">
      <w:pPr>
        <w:ind w:right="-1" w:firstLine="540"/>
        <w:jc w:val="both"/>
        <w:rPr>
          <w:sz w:val="28"/>
          <w:szCs w:val="28"/>
        </w:rPr>
      </w:pPr>
      <w:r w:rsidRPr="00A613A6">
        <w:rPr>
          <w:sz w:val="28"/>
          <w:szCs w:val="28"/>
        </w:rPr>
        <w:t>В силу ч. 1 ст. 132, ч. 10 ст. 316 УПК РФ процессуальные издержки, связанные с оплатой вознаграждения адвокату, возместить с казны Российской Федерации в лице Управления судебного департамента в Ханты-Мансийском автономном округе-Югре за счет средств федерального бюджета.</w:t>
      </w:r>
    </w:p>
    <w:p w:rsidR="00A613A6" w:rsidRPr="00A613A6" w:rsidP="0021780D" w14:paraId="0482F6EB" w14:textId="77777777">
      <w:pPr>
        <w:ind w:right="-1" w:firstLine="540"/>
        <w:jc w:val="both"/>
        <w:rPr>
          <w:sz w:val="28"/>
          <w:szCs w:val="28"/>
        </w:rPr>
      </w:pPr>
      <w:r w:rsidRPr="00A613A6">
        <w:rPr>
          <w:sz w:val="28"/>
          <w:szCs w:val="28"/>
        </w:rPr>
        <w:t xml:space="preserve">Приговор может быть обжалован в апелляционном порядке в Березовский районный суд ХМАО – Югры в течение пятнадцати суток со дня его постановления, с соблюдением требований ст. 317 УПК РФ, через мирового судью, постановившего приговор.  </w:t>
      </w:r>
    </w:p>
    <w:p w:rsidR="00A613A6" w:rsidRPr="00A613A6" w:rsidP="0021780D" w14:paraId="2F47567C" w14:textId="7A77289F">
      <w:pPr>
        <w:ind w:right="-1" w:firstLine="540"/>
        <w:jc w:val="both"/>
        <w:rPr>
          <w:sz w:val="28"/>
          <w:szCs w:val="28"/>
        </w:rPr>
      </w:pPr>
      <w:r w:rsidRPr="00A613A6">
        <w:rPr>
          <w:sz w:val="28"/>
          <w:szCs w:val="28"/>
        </w:rPr>
        <w:t>Осужденн</w:t>
      </w:r>
      <w:r>
        <w:rPr>
          <w:sz w:val="28"/>
          <w:szCs w:val="28"/>
        </w:rPr>
        <w:t>ый</w:t>
      </w:r>
      <w:r w:rsidRPr="00A613A6">
        <w:rPr>
          <w:sz w:val="28"/>
          <w:szCs w:val="28"/>
        </w:rPr>
        <w:t xml:space="preserve"> вправе ходатайствовать об участии в рассмотрении уголовного дела судом апелляционной инстанции, что в соответствии с ч. 3 </w:t>
      </w:r>
      <w:r>
        <w:rPr>
          <w:sz w:val="28"/>
          <w:szCs w:val="28"/>
        </w:rPr>
        <w:br/>
      </w:r>
      <w:r w:rsidRPr="00A613A6">
        <w:rPr>
          <w:sz w:val="28"/>
          <w:szCs w:val="28"/>
        </w:rPr>
        <w:t>ст. 389.6 УПК РФ должно содержаться в его апелляционной жалобе или в возражениях на жалобы, представления, принесенные другими участниками уголовного процесса.</w:t>
      </w:r>
    </w:p>
    <w:p w:rsidR="000553E7" w:rsidP="0021780D" w14:paraId="79DBF725" w14:textId="225A5B5A">
      <w:pPr>
        <w:ind w:right="-1" w:firstLine="540"/>
        <w:jc w:val="both"/>
        <w:rPr>
          <w:sz w:val="28"/>
          <w:szCs w:val="28"/>
        </w:rPr>
      </w:pPr>
      <w:r w:rsidRPr="00A613A6">
        <w:rPr>
          <w:sz w:val="28"/>
          <w:szCs w:val="28"/>
        </w:rPr>
        <w:t>Разъяснить осужденн</w:t>
      </w:r>
      <w:r>
        <w:rPr>
          <w:sz w:val="28"/>
          <w:szCs w:val="28"/>
        </w:rPr>
        <w:t>ому</w:t>
      </w:r>
      <w:r w:rsidRPr="00A613A6">
        <w:rPr>
          <w:sz w:val="28"/>
          <w:szCs w:val="28"/>
        </w:rPr>
        <w:t xml:space="preserve"> право на обеспечение помощью адвоката в суде второй инстанции. Данное право может быть реализовано путем заключения соглашения с адвокатом, либо путем обращения с соответствующим ходатайством о назначении защитника, которое может быть изложено в апелляционной жалобе, либо иметь форму самостоятельного заявления, и должно быть подано заблаговременно в суд первой или второй инстанции.</w:t>
      </w:r>
    </w:p>
    <w:p w:rsidR="00A613A6" w:rsidRPr="00700288" w:rsidP="0021780D" w14:paraId="485E6661" w14:textId="77777777">
      <w:pPr>
        <w:ind w:right="-1" w:firstLine="540"/>
        <w:jc w:val="both"/>
        <w:rPr>
          <w:sz w:val="28"/>
          <w:szCs w:val="28"/>
        </w:rPr>
      </w:pPr>
    </w:p>
    <w:p w:rsidR="00A27777" w:rsidRPr="00FB6DDC" w:rsidP="00A27777" w14:paraId="45B11B6C" w14:textId="77777777">
      <w:pPr>
        <w:ind w:right="125"/>
        <w:jc w:val="both"/>
        <w:rPr>
          <w:sz w:val="28"/>
          <w:szCs w:val="28"/>
        </w:rPr>
      </w:pPr>
      <w:r w:rsidRPr="00FB6DDC">
        <w:rPr>
          <w:sz w:val="28"/>
          <w:szCs w:val="28"/>
        </w:rPr>
        <w:t>Мировой судья</w:t>
      </w:r>
      <w:r w:rsidRPr="00FB6DDC">
        <w:rPr>
          <w:sz w:val="28"/>
          <w:szCs w:val="28"/>
        </w:rPr>
        <w:tab/>
      </w:r>
      <w:r w:rsidRPr="00FB6DDC">
        <w:rPr>
          <w:sz w:val="28"/>
          <w:szCs w:val="28"/>
        </w:rPr>
        <w:tab/>
        <w:t xml:space="preserve">               /подпись/                        </w:t>
      </w:r>
      <w:r>
        <w:rPr>
          <w:sz w:val="28"/>
          <w:szCs w:val="28"/>
        </w:rPr>
        <w:tab/>
      </w:r>
      <w:r w:rsidRPr="00FB6DDC">
        <w:rPr>
          <w:sz w:val="28"/>
          <w:szCs w:val="28"/>
        </w:rPr>
        <w:t xml:space="preserve">А.Б. </w:t>
      </w:r>
      <w:r w:rsidRPr="00FB6DDC">
        <w:rPr>
          <w:sz w:val="28"/>
          <w:szCs w:val="28"/>
        </w:rPr>
        <w:t>Рахматулина</w:t>
      </w:r>
    </w:p>
    <w:p w:rsidR="00A27777" w:rsidRPr="00FB6DDC" w:rsidP="00A27777" w14:paraId="3675E7A9" w14:textId="77777777">
      <w:pPr>
        <w:ind w:right="125"/>
        <w:jc w:val="both"/>
        <w:rPr>
          <w:sz w:val="28"/>
          <w:szCs w:val="28"/>
        </w:rPr>
      </w:pPr>
    </w:p>
    <w:p w:rsidR="00A27777" w:rsidRPr="00FB6DDC" w:rsidP="00A27777" w14:paraId="644507AC" w14:textId="77777777">
      <w:pPr>
        <w:ind w:right="125"/>
        <w:jc w:val="both"/>
        <w:rPr>
          <w:sz w:val="28"/>
          <w:szCs w:val="28"/>
        </w:rPr>
      </w:pPr>
      <w:r w:rsidRPr="00FB6DDC">
        <w:rPr>
          <w:sz w:val="28"/>
          <w:szCs w:val="28"/>
        </w:rPr>
        <w:t>Копия верна:</w:t>
      </w:r>
    </w:p>
    <w:p w:rsidR="00A27777" w:rsidRPr="00FB6DDC" w:rsidP="00A27777" w14:paraId="4744440D" w14:textId="77777777">
      <w:pPr>
        <w:ind w:right="125"/>
        <w:jc w:val="both"/>
        <w:rPr>
          <w:sz w:val="28"/>
          <w:szCs w:val="28"/>
        </w:rPr>
      </w:pPr>
      <w:r w:rsidRPr="00FB6DDC">
        <w:rPr>
          <w:sz w:val="28"/>
          <w:szCs w:val="28"/>
        </w:rPr>
        <w:t>Мировой судья судебного участка № 1</w:t>
      </w:r>
    </w:p>
    <w:p w:rsidR="00A27777" w:rsidRPr="00FB6DDC" w:rsidP="00A27777" w14:paraId="20F37626" w14:textId="77777777">
      <w:pPr>
        <w:ind w:right="125"/>
        <w:jc w:val="both"/>
        <w:rPr>
          <w:sz w:val="28"/>
          <w:szCs w:val="28"/>
        </w:rPr>
      </w:pPr>
      <w:r w:rsidRPr="00FB6DDC">
        <w:rPr>
          <w:sz w:val="28"/>
          <w:szCs w:val="28"/>
        </w:rPr>
        <w:t xml:space="preserve">Березовского судебного района </w:t>
      </w:r>
      <w:r w:rsidRPr="00FB6DDC">
        <w:rPr>
          <w:sz w:val="28"/>
          <w:szCs w:val="28"/>
        </w:rPr>
        <w:tab/>
      </w:r>
      <w:r w:rsidRPr="00FB6DDC">
        <w:rPr>
          <w:sz w:val="28"/>
          <w:szCs w:val="28"/>
        </w:rPr>
        <w:tab/>
      </w:r>
      <w:r w:rsidRPr="00FB6DDC">
        <w:rPr>
          <w:sz w:val="28"/>
          <w:szCs w:val="28"/>
        </w:rPr>
        <w:tab/>
        <w:t xml:space="preserve">               </w:t>
      </w:r>
      <w:r>
        <w:rPr>
          <w:sz w:val="28"/>
          <w:szCs w:val="28"/>
        </w:rPr>
        <w:tab/>
      </w:r>
      <w:r w:rsidRPr="00FB6DDC">
        <w:rPr>
          <w:sz w:val="28"/>
          <w:szCs w:val="28"/>
        </w:rPr>
        <w:t xml:space="preserve">А.Б. </w:t>
      </w:r>
      <w:r w:rsidRPr="00FB6DDC">
        <w:rPr>
          <w:sz w:val="28"/>
          <w:szCs w:val="28"/>
        </w:rPr>
        <w:t>Рахматулина</w:t>
      </w:r>
    </w:p>
    <w:p w:rsidR="000553E7" w:rsidP="0021780D" w14:paraId="27E6A355" w14:textId="77777777">
      <w:pPr>
        <w:ind w:right="-1"/>
        <w:jc w:val="both"/>
      </w:pPr>
    </w:p>
    <w:p w:rsidR="000553E7" w:rsidRPr="00507751" w:rsidP="0021780D" w14:paraId="02844FDF" w14:textId="57BC189C">
      <w:pPr>
        <w:ind w:right="-1"/>
        <w:jc w:val="both"/>
        <w:rPr>
          <w:sz w:val="28"/>
          <w:szCs w:val="28"/>
        </w:rPr>
      </w:pPr>
      <w:r>
        <w:t>П</w:t>
      </w:r>
      <w:r w:rsidRPr="00507751">
        <w:t>одлинник приговора подшит в уголовное дело № 1-</w:t>
      </w:r>
      <w:r w:rsidR="0021780D">
        <w:t>18</w:t>
      </w:r>
      <w:r w:rsidRPr="00507751">
        <w:t>-0201/202</w:t>
      </w:r>
      <w:r w:rsidR="00DA6A73">
        <w:t>5</w:t>
      </w:r>
      <w:r w:rsidRPr="00507751">
        <w:t xml:space="preserve">, хранящееся в судебном участке № 1 Березовского судебного района ХМАО-Югры, УИД </w:t>
      </w:r>
      <w:r w:rsidRPr="0021780D" w:rsidR="0021780D">
        <w:t>86MS0002-01-2025-000657-67</w:t>
      </w:r>
    </w:p>
    <w:sectPr w:rsidSect="00AE24C5">
      <w:headerReference w:type="even" r:id="rId4"/>
      <w:headerReference w:type="default" r:id="rId5"/>
      <w:headerReference w:type="first" r:id="rId6"/>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439D" w:rsidP="00784606" w14:paraId="43328C1C"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8439D" w14:paraId="0535E29F" w14:textId="77777777">
    <w:pPr>
      <w:pStyle w:val="Header"/>
    </w:pPr>
  </w:p>
  <w:p w:rsidR="00F8439D" w14:paraId="7F439612"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439D" w:rsidP="00A00700" w14:paraId="7E7F8D22" w14:textId="77777777">
    <w:pPr>
      <w:pStyle w:val="Header"/>
      <w:jc w:val="center"/>
    </w:pPr>
    <w:r>
      <w:fldChar w:fldCharType="begin"/>
    </w:r>
    <w:r w:rsidR="00151C82">
      <w:instrText xml:space="preserve"> PAGE   \* MERGEFORMAT </w:instrText>
    </w:r>
    <w:r>
      <w:fldChar w:fldCharType="separate"/>
    </w:r>
    <w:r w:rsidR="00A36DBF">
      <w:rPr>
        <w:noProof/>
      </w:rPr>
      <w:t>6</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7AE3" w:rsidP="00461A32" w14:paraId="773287A4" w14:textId="15DFDE4F">
    <w:pPr>
      <w:pStyle w:val="PlainText"/>
      <w:ind w:right="-1"/>
    </w:pPr>
    <w:r w:rsidRPr="00047AE3">
      <w:rPr>
        <w:rFonts w:ascii="Times New Roman" w:eastAsia="MS Mincho" w:hAnsi="Times New Roman" w:cs="Times New Roman"/>
        <w:bCs/>
        <w:sz w:val="24"/>
        <w:szCs w:val="24"/>
      </w:rPr>
      <w:t>Дело № 1-</w:t>
    </w:r>
    <w:r w:rsidR="00CD74CB">
      <w:rPr>
        <w:rFonts w:ascii="Times New Roman" w:eastAsia="MS Mincho" w:hAnsi="Times New Roman" w:cs="Times New Roman"/>
        <w:bCs/>
        <w:sz w:val="24"/>
        <w:szCs w:val="24"/>
      </w:rPr>
      <w:t>18</w:t>
    </w:r>
    <w:r w:rsidRPr="00047AE3">
      <w:rPr>
        <w:rFonts w:ascii="Times New Roman" w:eastAsia="MS Mincho" w:hAnsi="Times New Roman" w:cs="Times New Roman"/>
        <w:bCs/>
        <w:sz w:val="24"/>
        <w:szCs w:val="24"/>
      </w:rPr>
      <w:t>-0201/202</w:t>
    </w:r>
    <w:r w:rsidR="00B716D0">
      <w:rPr>
        <w:rFonts w:ascii="Times New Roman" w:eastAsia="MS Mincho" w:hAnsi="Times New Roman" w:cs="Times New Roman"/>
        <w:bCs/>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D9"/>
    <w:rsid w:val="00005A0F"/>
    <w:rsid w:val="00007ADC"/>
    <w:rsid w:val="00011014"/>
    <w:rsid w:val="00015ACB"/>
    <w:rsid w:val="0001676D"/>
    <w:rsid w:val="00020096"/>
    <w:rsid w:val="00022870"/>
    <w:rsid w:val="00030288"/>
    <w:rsid w:val="00030AE0"/>
    <w:rsid w:val="00033BA1"/>
    <w:rsid w:val="00041A89"/>
    <w:rsid w:val="00047AE3"/>
    <w:rsid w:val="00051805"/>
    <w:rsid w:val="00054D13"/>
    <w:rsid w:val="000553E7"/>
    <w:rsid w:val="000676C8"/>
    <w:rsid w:val="00067AEE"/>
    <w:rsid w:val="00073116"/>
    <w:rsid w:val="000732F8"/>
    <w:rsid w:val="00074C2B"/>
    <w:rsid w:val="00076150"/>
    <w:rsid w:val="00080750"/>
    <w:rsid w:val="00081EC9"/>
    <w:rsid w:val="00091996"/>
    <w:rsid w:val="00095A4A"/>
    <w:rsid w:val="000B0B6F"/>
    <w:rsid w:val="000B6360"/>
    <w:rsid w:val="000C25EC"/>
    <w:rsid w:val="000C782F"/>
    <w:rsid w:val="000D5A86"/>
    <w:rsid w:val="000E3C29"/>
    <w:rsid w:val="00110E07"/>
    <w:rsid w:val="001138F8"/>
    <w:rsid w:val="0011711B"/>
    <w:rsid w:val="00120347"/>
    <w:rsid w:val="0012347C"/>
    <w:rsid w:val="001265E1"/>
    <w:rsid w:val="00137587"/>
    <w:rsid w:val="00142066"/>
    <w:rsid w:val="001435E7"/>
    <w:rsid w:val="001501CA"/>
    <w:rsid w:val="00151C82"/>
    <w:rsid w:val="001548CC"/>
    <w:rsid w:val="00156C88"/>
    <w:rsid w:val="00156F08"/>
    <w:rsid w:val="00160F92"/>
    <w:rsid w:val="001614E5"/>
    <w:rsid w:val="0017204D"/>
    <w:rsid w:val="00173AD2"/>
    <w:rsid w:val="0017691E"/>
    <w:rsid w:val="00180B86"/>
    <w:rsid w:val="00181659"/>
    <w:rsid w:val="0018660C"/>
    <w:rsid w:val="00194E5E"/>
    <w:rsid w:val="001A4147"/>
    <w:rsid w:val="001A5177"/>
    <w:rsid w:val="001B0DE9"/>
    <w:rsid w:val="001B0DEB"/>
    <w:rsid w:val="001B1194"/>
    <w:rsid w:val="001B49EE"/>
    <w:rsid w:val="001B5FD9"/>
    <w:rsid w:val="001B69A7"/>
    <w:rsid w:val="001C2759"/>
    <w:rsid w:val="001C4EFB"/>
    <w:rsid w:val="001C56BF"/>
    <w:rsid w:val="001C6F09"/>
    <w:rsid w:val="001D4ACC"/>
    <w:rsid w:val="001D4E87"/>
    <w:rsid w:val="001E08AF"/>
    <w:rsid w:val="001E37F4"/>
    <w:rsid w:val="001E3A91"/>
    <w:rsid w:val="001F0267"/>
    <w:rsid w:val="001F17A2"/>
    <w:rsid w:val="001F72C0"/>
    <w:rsid w:val="002016EB"/>
    <w:rsid w:val="0020301F"/>
    <w:rsid w:val="002038FB"/>
    <w:rsid w:val="0020574D"/>
    <w:rsid w:val="00207674"/>
    <w:rsid w:val="002107BF"/>
    <w:rsid w:val="00210982"/>
    <w:rsid w:val="0021780D"/>
    <w:rsid w:val="00220499"/>
    <w:rsid w:val="0022706C"/>
    <w:rsid w:val="00231616"/>
    <w:rsid w:val="00236097"/>
    <w:rsid w:val="00243058"/>
    <w:rsid w:val="00244D10"/>
    <w:rsid w:val="0025301A"/>
    <w:rsid w:val="002605A6"/>
    <w:rsid w:val="00266DA3"/>
    <w:rsid w:val="002709DF"/>
    <w:rsid w:val="00274A28"/>
    <w:rsid w:val="00275873"/>
    <w:rsid w:val="0028032D"/>
    <w:rsid w:val="00280FB9"/>
    <w:rsid w:val="00284039"/>
    <w:rsid w:val="00291853"/>
    <w:rsid w:val="002A04E0"/>
    <w:rsid w:val="002A061A"/>
    <w:rsid w:val="002A0FC2"/>
    <w:rsid w:val="002A65CC"/>
    <w:rsid w:val="002B46E4"/>
    <w:rsid w:val="002B5BB3"/>
    <w:rsid w:val="002B6563"/>
    <w:rsid w:val="002B68B7"/>
    <w:rsid w:val="002D1B19"/>
    <w:rsid w:val="002D57A7"/>
    <w:rsid w:val="002E5DDB"/>
    <w:rsid w:val="002F1ACA"/>
    <w:rsid w:val="002F2696"/>
    <w:rsid w:val="002F612E"/>
    <w:rsid w:val="00301CD6"/>
    <w:rsid w:val="00303599"/>
    <w:rsid w:val="00305C8C"/>
    <w:rsid w:val="003074BA"/>
    <w:rsid w:val="00314AD0"/>
    <w:rsid w:val="00316457"/>
    <w:rsid w:val="00326A3A"/>
    <w:rsid w:val="00327F8F"/>
    <w:rsid w:val="00331913"/>
    <w:rsid w:val="00334C87"/>
    <w:rsid w:val="00336E20"/>
    <w:rsid w:val="00336E53"/>
    <w:rsid w:val="003379E9"/>
    <w:rsid w:val="0034012E"/>
    <w:rsid w:val="0034213E"/>
    <w:rsid w:val="00345C82"/>
    <w:rsid w:val="00345F75"/>
    <w:rsid w:val="003461B2"/>
    <w:rsid w:val="003468D1"/>
    <w:rsid w:val="00346DF1"/>
    <w:rsid w:val="003474B8"/>
    <w:rsid w:val="00357D2C"/>
    <w:rsid w:val="00360AA0"/>
    <w:rsid w:val="00360D60"/>
    <w:rsid w:val="003725E9"/>
    <w:rsid w:val="003769BB"/>
    <w:rsid w:val="00377D3E"/>
    <w:rsid w:val="0038733C"/>
    <w:rsid w:val="00392364"/>
    <w:rsid w:val="0039241A"/>
    <w:rsid w:val="003949CB"/>
    <w:rsid w:val="003A0A39"/>
    <w:rsid w:val="003B33B6"/>
    <w:rsid w:val="003B3F51"/>
    <w:rsid w:val="003B4794"/>
    <w:rsid w:val="003C49A4"/>
    <w:rsid w:val="003C6D25"/>
    <w:rsid w:val="003D1252"/>
    <w:rsid w:val="003D1B3D"/>
    <w:rsid w:val="003D26F1"/>
    <w:rsid w:val="003D6439"/>
    <w:rsid w:val="003E37B4"/>
    <w:rsid w:val="003F1BC0"/>
    <w:rsid w:val="003F573D"/>
    <w:rsid w:val="00402018"/>
    <w:rsid w:val="00404B47"/>
    <w:rsid w:val="00404D04"/>
    <w:rsid w:val="0040654A"/>
    <w:rsid w:val="004157FC"/>
    <w:rsid w:val="00422E36"/>
    <w:rsid w:val="004254C3"/>
    <w:rsid w:val="00425F2E"/>
    <w:rsid w:val="00430129"/>
    <w:rsid w:val="00431A63"/>
    <w:rsid w:val="00437B4E"/>
    <w:rsid w:val="004414D7"/>
    <w:rsid w:val="00445C2F"/>
    <w:rsid w:val="004465EC"/>
    <w:rsid w:val="00447240"/>
    <w:rsid w:val="00453A76"/>
    <w:rsid w:val="00457F05"/>
    <w:rsid w:val="00460050"/>
    <w:rsid w:val="00461A32"/>
    <w:rsid w:val="0046577D"/>
    <w:rsid w:val="00470EA4"/>
    <w:rsid w:val="00473528"/>
    <w:rsid w:val="004737F2"/>
    <w:rsid w:val="00477C97"/>
    <w:rsid w:val="00481758"/>
    <w:rsid w:val="00482877"/>
    <w:rsid w:val="00485229"/>
    <w:rsid w:val="004A1274"/>
    <w:rsid w:val="004A252C"/>
    <w:rsid w:val="004A287A"/>
    <w:rsid w:val="004A4E00"/>
    <w:rsid w:val="004A6869"/>
    <w:rsid w:val="004A6BE6"/>
    <w:rsid w:val="004B2B46"/>
    <w:rsid w:val="004B2ED4"/>
    <w:rsid w:val="004C02C6"/>
    <w:rsid w:val="004C3219"/>
    <w:rsid w:val="004C764E"/>
    <w:rsid w:val="004D758B"/>
    <w:rsid w:val="004E3C1E"/>
    <w:rsid w:val="004E4E9C"/>
    <w:rsid w:val="004E596D"/>
    <w:rsid w:val="00504C27"/>
    <w:rsid w:val="0050533A"/>
    <w:rsid w:val="00506217"/>
    <w:rsid w:val="00506B5E"/>
    <w:rsid w:val="00507751"/>
    <w:rsid w:val="005116E0"/>
    <w:rsid w:val="00514721"/>
    <w:rsid w:val="00527F39"/>
    <w:rsid w:val="00532F4D"/>
    <w:rsid w:val="00532FB1"/>
    <w:rsid w:val="00533AAE"/>
    <w:rsid w:val="005340FC"/>
    <w:rsid w:val="005365C5"/>
    <w:rsid w:val="00537FA2"/>
    <w:rsid w:val="00540910"/>
    <w:rsid w:val="0054518A"/>
    <w:rsid w:val="00545BC0"/>
    <w:rsid w:val="00545EA9"/>
    <w:rsid w:val="00552973"/>
    <w:rsid w:val="00567F24"/>
    <w:rsid w:val="00571BA5"/>
    <w:rsid w:val="005800AA"/>
    <w:rsid w:val="00580D4E"/>
    <w:rsid w:val="00583494"/>
    <w:rsid w:val="0059792C"/>
    <w:rsid w:val="005A5311"/>
    <w:rsid w:val="005A6A16"/>
    <w:rsid w:val="005A7EE3"/>
    <w:rsid w:val="005B16EC"/>
    <w:rsid w:val="005B1A21"/>
    <w:rsid w:val="005B6AD7"/>
    <w:rsid w:val="005C3D16"/>
    <w:rsid w:val="005D5B8A"/>
    <w:rsid w:val="005E311A"/>
    <w:rsid w:val="005E455C"/>
    <w:rsid w:val="005F4FF2"/>
    <w:rsid w:val="0060119C"/>
    <w:rsid w:val="00605C4B"/>
    <w:rsid w:val="0061031E"/>
    <w:rsid w:val="00613F4C"/>
    <w:rsid w:val="006147D0"/>
    <w:rsid w:val="006178AB"/>
    <w:rsid w:val="00617E4E"/>
    <w:rsid w:val="006226B7"/>
    <w:rsid w:val="00627825"/>
    <w:rsid w:val="00631671"/>
    <w:rsid w:val="006336BA"/>
    <w:rsid w:val="006361C6"/>
    <w:rsid w:val="006402B4"/>
    <w:rsid w:val="0064148F"/>
    <w:rsid w:val="006431EE"/>
    <w:rsid w:val="006469B9"/>
    <w:rsid w:val="006507AC"/>
    <w:rsid w:val="00654436"/>
    <w:rsid w:val="006555F8"/>
    <w:rsid w:val="006632E4"/>
    <w:rsid w:val="00670B92"/>
    <w:rsid w:val="00671B2B"/>
    <w:rsid w:val="00676FEF"/>
    <w:rsid w:val="0068085D"/>
    <w:rsid w:val="00681AC5"/>
    <w:rsid w:val="00682525"/>
    <w:rsid w:val="00685475"/>
    <w:rsid w:val="00691EFB"/>
    <w:rsid w:val="006A3A58"/>
    <w:rsid w:val="006B0BAC"/>
    <w:rsid w:val="006B0EAF"/>
    <w:rsid w:val="006B6FE2"/>
    <w:rsid w:val="006C6B45"/>
    <w:rsid w:val="006D3F4F"/>
    <w:rsid w:val="006E108B"/>
    <w:rsid w:val="006F7A32"/>
    <w:rsid w:val="00700288"/>
    <w:rsid w:val="00700635"/>
    <w:rsid w:val="00702939"/>
    <w:rsid w:val="0070405B"/>
    <w:rsid w:val="00704F02"/>
    <w:rsid w:val="00712928"/>
    <w:rsid w:val="0071718D"/>
    <w:rsid w:val="007218E8"/>
    <w:rsid w:val="00730224"/>
    <w:rsid w:val="007549CC"/>
    <w:rsid w:val="0076365D"/>
    <w:rsid w:val="007643C8"/>
    <w:rsid w:val="007646FF"/>
    <w:rsid w:val="007728A3"/>
    <w:rsid w:val="00772D52"/>
    <w:rsid w:val="00773FD0"/>
    <w:rsid w:val="00776256"/>
    <w:rsid w:val="00784606"/>
    <w:rsid w:val="00786159"/>
    <w:rsid w:val="007904BC"/>
    <w:rsid w:val="00792130"/>
    <w:rsid w:val="00793B94"/>
    <w:rsid w:val="00796DD3"/>
    <w:rsid w:val="007970CB"/>
    <w:rsid w:val="007A0C41"/>
    <w:rsid w:val="007B063F"/>
    <w:rsid w:val="007B095E"/>
    <w:rsid w:val="007B1BFD"/>
    <w:rsid w:val="007D0601"/>
    <w:rsid w:val="007D624A"/>
    <w:rsid w:val="007E095D"/>
    <w:rsid w:val="007E2B45"/>
    <w:rsid w:val="007E366C"/>
    <w:rsid w:val="007E3E1B"/>
    <w:rsid w:val="007E61B2"/>
    <w:rsid w:val="007E7D92"/>
    <w:rsid w:val="007F08EB"/>
    <w:rsid w:val="00802DEF"/>
    <w:rsid w:val="00812E29"/>
    <w:rsid w:val="008222C3"/>
    <w:rsid w:val="0082265C"/>
    <w:rsid w:val="00826885"/>
    <w:rsid w:val="00830A5C"/>
    <w:rsid w:val="00845D8C"/>
    <w:rsid w:val="00851140"/>
    <w:rsid w:val="00857A83"/>
    <w:rsid w:val="008612A5"/>
    <w:rsid w:val="00863B2A"/>
    <w:rsid w:val="00870EEC"/>
    <w:rsid w:val="00872303"/>
    <w:rsid w:val="00873063"/>
    <w:rsid w:val="0087791B"/>
    <w:rsid w:val="008809ED"/>
    <w:rsid w:val="00885660"/>
    <w:rsid w:val="00886089"/>
    <w:rsid w:val="008900AF"/>
    <w:rsid w:val="008947D7"/>
    <w:rsid w:val="008A03EA"/>
    <w:rsid w:val="008A2DCC"/>
    <w:rsid w:val="008A69A0"/>
    <w:rsid w:val="008D0A92"/>
    <w:rsid w:val="008D4C43"/>
    <w:rsid w:val="008D63B9"/>
    <w:rsid w:val="008D6F81"/>
    <w:rsid w:val="008D7854"/>
    <w:rsid w:val="008D7C78"/>
    <w:rsid w:val="008E2970"/>
    <w:rsid w:val="008E4E15"/>
    <w:rsid w:val="008E60FB"/>
    <w:rsid w:val="00904449"/>
    <w:rsid w:val="00904F51"/>
    <w:rsid w:val="00906986"/>
    <w:rsid w:val="00923DD2"/>
    <w:rsid w:val="00924974"/>
    <w:rsid w:val="00937409"/>
    <w:rsid w:val="00943C15"/>
    <w:rsid w:val="00946C17"/>
    <w:rsid w:val="0094786D"/>
    <w:rsid w:val="00955865"/>
    <w:rsid w:val="00956023"/>
    <w:rsid w:val="00963BD8"/>
    <w:rsid w:val="00966F72"/>
    <w:rsid w:val="00972709"/>
    <w:rsid w:val="00974D9C"/>
    <w:rsid w:val="00975010"/>
    <w:rsid w:val="0097542D"/>
    <w:rsid w:val="00977ADD"/>
    <w:rsid w:val="0098111C"/>
    <w:rsid w:val="00981BD2"/>
    <w:rsid w:val="0098375A"/>
    <w:rsid w:val="009A1F34"/>
    <w:rsid w:val="009A2E81"/>
    <w:rsid w:val="009A7A35"/>
    <w:rsid w:val="009B34D2"/>
    <w:rsid w:val="009B4156"/>
    <w:rsid w:val="009B6062"/>
    <w:rsid w:val="009C2B4C"/>
    <w:rsid w:val="009C6C0F"/>
    <w:rsid w:val="009D17AD"/>
    <w:rsid w:val="009E04B1"/>
    <w:rsid w:val="009E2E1C"/>
    <w:rsid w:val="009F12BC"/>
    <w:rsid w:val="009F3039"/>
    <w:rsid w:val="009F3BF0"/>
    <w:rsid w:val="00A00700"/>
    <w:rsid w:val="00A024C3"/>
    <w:rsid w:val="00A02E8F"/>
    <w:rsid w:val="00A0362F"/>
    <w:rsid w:val="00A067D4"/>
    <w:rsid w:val="00A06FE2"/>
    <w:rsid w:val="00A109DD"/>
    <w:rsid w:val="00A10E48"/>
    <w:rsid w:val="00A11231"/>
    <w:rsid w:val="00A21DB8"/>
    <w:rsid w:val="00A23EFE"/>
    <w:rsid w:val="00A2422F"/>
    <w:rsid w:val="00A26323"/>
    <w:rsid w:val="00A27777"/>
    <w:rsid w:val="00A30FA4"/>
    <w:rsid w:val="00A33C79"/>
    <w:rsid w:val="00A350D2"/>
    <w:rsid w:val="00A36DBF"/>
    <w:rsid w:val="00A40163"/>
    <w:rsid w:val="00A413A9"/>
    <w:rsid w:val="00A4436A"/>
    <w:rsid w:val="00A56F41"/>
    <w:rsid w:val="00A572EC"/>
    <w:rsid w:val="00A613A6"/>
    <w:rsid w:val="00A6196B"/>
    <w:rsid w:val="00A62918"/>
    <w:rsid w:val="00A72A05"/>
    <w:rsid w:val="00A76F00"/>
    <w:rsid w:val="00A822B0"/>
    <w:rsid w:val="00A823BD"/>
    <w:rsid w:val="00A82AC1"/>
    <w:rsid w:val="00A84198"/>
    <w:rsid w:val="00A86C00"/>
    <w:rsid w:val="00AA153B"/>
    <w:rsid w:val="00AA4EC2"/>
    <w:rsid w:val="00AB66AF"/>
    <w:rsid w:val="00AC1E01"/>
    <w:rsid w:val="00AC5B51"/>
    <w:rsid w:val="00AC7358"/>
    <w:rsid w:val="00AC79FD"/>
    <w:rsid w:val="00AD1FDA"/>
    <w:rsid w:val="00AD7492"/>
    <w:rsid w:val="00AD7DFE"/>
    <w:rsid w:val="00AE24C5"/>
    <w:rsid w:val="00AF05FF"/>
    <w:rsid w:val="00AF7570"/>
    <w:rsid w:val="00AF7AF7"/>
    <w:rsid w:val="00B07362"/>
    <w:rsid w:val="00B139F6"/>
    <w:rsid w:val="00B13D08"/>
    <w:rsid w:val="00B157EB"/>
    <w:rsid w:val="00B25F91"/>
    <w:rsid w:val="00B31859"/>
    <w:rsid w:val="00B355A5"/>
    <w:rsid w:val="00B35739"/>
    <w:rsid w:val="00B36B0F"/>
    <w:rsid w:val="00B3748B"/>
    <w:rsid w:val="00B427FF"/>
    <w:rsid w:val="00B43812"/>
    <w:rsid w:val="00B61E6C"/>
    <w:rsid w:val="00B675FD"/>
    <w:rsid w:val="00B716D0"/>
    <w:rsid w:val="00B73552"/>
    <w:rsid w:val="00B751A9"/>
    <w:rsid w:val="00B820C2"/>
    <w:rsid w:val="00B835EF"/>
    <w:rsid w:val="00B8771D"/>
    <w:rsid w:val="00B944A8"/>
    <w:rsid w:val="00BA0DC5"/>
    <w:rsid w:val="00BA39AA"/>
    <w:rsid w:val="00BA7648"/>
    <w:rsid w:val="00BB5247"/>
    <w:rsid w:val="00BB694B"/>
    <w:rsid w:val="00BC1324"/>
    <w:rsid w:val="00BC6DA3"/>
    <w:rsid w:val="00BD550A"/>
    <w:rsid w:val="00BE1557"/>
    <w:rsid w:val="00BF0F12"/>
    <w:rsid w:val="00BF441D"/>
    <w:rsid w:val="00BF48BB"/>
    <w:rsid w:val="00C026B2"/>
    <w:rsid w:val="00C03EDB"/>
    <w:rsid w:val="00C053A2"/>
    <w:rsid w:val="00C14526"/>
    <w:rsid w:val="00C15579"/>
    <w:rsid w:val="00C167CC"/>
    <w:rsid w:val="00C17B2C"/>
    <w:rsid w:val="00C27A02"/>
    <w:rsid w:val="00C340FC"/>
    <w:rsid w:val="00C34D94"/>
    <w:rsid w:val="00C367B0"/>
    <w:rsid w:val="00C37DEF"/>
    <w:rsid w:val="00C40AD8"/>
    <w:rsid w:val="00C44152"/>
    <w:rsid w:val="00C51AE9"/>
    <w:rsid w:val="00C535E5"/>
    <w:rsid w:val="00C56006"/>
    <w:rsid w:val="00C57EE9"/>
    <w:rsid w:val="00C60484"/>
    <w:rsid w:val="00C61C0E"/>
    <w:rsid w:val="00C634A5"/>
    <w:rsid w:val="00C6358B"/>
    <w:rsid w:val="00C70360"/>
    <w:rsid w:val="00C7137C"/>
    <w:rsid w:val="00C71CAD"/>
    <w:rsid w:val="00C7334F"/>
    <w:rsid w:val="00C76BA0"/>
    <w:rsid w:val="00C80487"/>
    <w:rsid w:val="00C81492"/>
    <w:rsid w:val="00C85275"/>
    <w:rsid w:val="00C958B0"/>
    <w:rsid w:val="00CA1C59"/>
    <w:rsid w:val="00CB368D"/>
    <w:rsid w:val="00CB45F8"/>
    <w:rsid w:val="00CC0048"/>
    <w:rsid w:val="00CC696A"/>
    <w:rsid w:val="00CD1032"/>
    <w:rsid w:val="00CD2B22"/>
    <w:rsid w:val="00CD3295"/>
    <w:rsid w:val="00CD592B"/>
    <w:rsid w:val="00CD5A65"/>
    <w:rsid w:val="00CD5A9F"/>
    <w:rsid w:val="00CD600E"/>
    <w:rsid w:val="00CD6909"/>
    <w:rsid w:val="00CD74CB"/>
    <w:rsid w:val="00CD7886"/>
    <w:rsid w:val="00CE529F"/>
    <w:rsid w:val="00CE5654"/>
    <w:rsid w:val="00CE72C7"/>
    <w:rsid w:val="00CF3FB7"/>
    <w:rsid w:val="00CF500B"/>
    <w:rsid w:val="00CF635D"/>
    <w:rsid w:val="00D06DF9"/>
    <w:rsid w:val="00D1101B"/>
    <w:rsid w:val="00D2609A"/>
    <w:rsid w:val="00D30127"/>
    <w:rsid w:val="00D315F9"/>
    <w:rsid w:val="00D33289"/>
    <w:rsid w:val="00D33466"/>
    <w:rsid w:val="00D41DCE"/>
    <w:rsid w:val="00D422B4"/>
    <w:rsid w:val="00D435CA"/>
    <w:rsid w:val="00D447EE"/>
    <w:rsid w:val="00D517C6"/>
    <w:rsid w:val="00D55210"/>
    <w:rsid w:val="00D553A7"/>
    <w:rsid w:val="00D57E48"/>
    <w:rsid w:val="00D60514"/>
    <w:rsid w:val="00D61A3D"/>
    <w:rsid w:val="00D80A84"/>
    <w:rsid w:val="00D81356"/>
    <w:rsid w:val="00D839DA"/>
    <w:rsid w:val="00D86ABA"/>
    <w:rsid w:val="00D87482"/>
    <w:rsid w:val="00D970B0"/>
    <w:rsid w:val="00D9748B"/>
    <w:rsid w:val="00D97A1A"/>
    <w:rsid w:val="00DA2EDA"/>
    <w:rsid w:val="00DA6A73"/>
    <w:rsid w:val="00DB1E10"/>
    <w:rsid w:val="00DB33FB"/>
    <w:rsid w:val="00DB3724"/>
    <w:rsid w:val="00DB573D"/>
    <w:rsid w:val="00DC28C6"/>
    <w:rsid w:val="00DC434E"/>
    <w:rsid w:val="00DC51C0"/>
    <w:rsid w:val="00DD2CF8"/>
    <w:rsid w:val="00DD45AE"/>
    <w:rsid w:val="00DE123B"/>
    <w:rsid w:val="00DE7001"/>
    <w:rsid w:val="00DF64CB"/>
    <w:rsid w:val="00DF7E30"/>
    <w:rsid w:val="00E10482"/>
    <w:rsid w:val="00E109AA"/>
    <w:rsid w:val="00E112AA"/>
    <w:rsid w:val="00E150D4"/>
    <w:rsid w:val="00E20CB1"/>
    <w:rsid w:val="00E2134D"/>
    <w:rsid w:val="00E245D8"/>
    <w:rsid w:val="00E2527F"/>
    <w:rsid w:val="00E320F4"/>
    <w:rsid w:val="00E448FF"/>
    <w:rsid w:val="00E516BC"/>
    <w:rsid w:val="00E53EA4"/>
    <w:rsid w:val="00E54E33"/>
    <w:rsid w:val="00E56EA3"/>
    <w:rsid w:val="00E60AAB"/>
    <w:rsid w:val="00E60B4F"/>
    <w:rsid w:val="00E63946"/>
    <w:rsid w:val="00E64C1A"/>
    <w:rsid w:val="00E66CE0"/>
    <w:rsid w:val="00E7324B"/>
    <w:rsid w:val="00E769E8"/>
    <w:rsid w:val="00E81CA6"/>
    <w:rsid w:val="00E82D85"/>
    <w:rsid w:val="00E8501D"/>
    <w:rsid w:val="00E87506"/>
    <w:rsid w:val="00E91C6A"/>
    <w:rsid w:val="00E929E6"/>
    <w:rsid w:val="00EA050A"/>
    <w:rsid w:val="00EB1FAB"/>
    <w:rsid w:val="00EB33A1"/>
    <w:rsid w:val="00EB688C"/>
    <w:rsid w:val="00EC2AFE"/>
    <w:rsid w:val="00EC6FD6"/>
    <w:rsid w:val="00EC71CF"/>
    <w:rsid w:val="00EC785A"/>
    <w:rsid w:val="00ED0BDF"/>
    <w:rsid w:val="00ED6491"/>
    <w:rsid w:val="00ED7318"/>
    <w:rsid w:val="00F0313E"/>
    <w:rsid w:val="00F04C9E"/>
    <w:rsid w:val="00F05E2C"/>
    <w:rsid w:val="00F1368D"/>
    <w:rsid w:val="00F1668A"/>
    <w:rsid w:val="00F22090"/>
    <w:rsid w:val="00F23698"/>
    <w:rsid w:val="00F273C2"/>
    <w:rsid w:val="00F34A34"/>
    <w:rsid w:val="00F37CDA"/>
    <w:rsid w:val="00F42383"/>
    <w:rsid w:val="00F42396"/>
    <w:rsid w:val="00F46D13"/>
    <w:rsid w:val="00F54F1C"/>
    <w:rsid w:val="00F57865"/>
    <w:rsid w:val="00F658E7"/>
    <w:rsid w:val="00F665DD"/>
    <w:rsid w:val="00F66C6C"/>
    <w:rsid w:val="00F8094C"/>
    <w:rsid w:val="00F81649"/>
    <w:rsid w:val="00F818D7"/>
    <w:rsid w:val="00F8376C"/>
    <w:rsid w:val="00F8439D"/>
    <w:rsid w:val="00F85C57"/>
    <w:rsid w:val="00F86E35"/>
    <w:rsid w:val="00F9056F"/>
    <w:rsid w:val="00FA3C3C"/>
    <w:rsid w:val="00FB2FB8"/>
    <w:rsid w:val="00FB4049"/>
    <w:rsid w:val="00FB6DDC"/>
    <w:rsid w:val="00FC5111"/>
    <w:rsid w:val="00FC71EA"/>
    <w:rsid w:val="00FD3278"/>
    <w:rsid w:val="00FD7CED"/>
    <w:rsid w:val="00FE0437"/>
    <w:rsid w:val="00FE3D71"/>
    <w:rsid w:val="00FE7C3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F89EA91D-0209-4657-960F-AA4CDCD6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F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1"/>
    <w:rsid w:val="0011711B"/>
    <w:rPr>
      <w:rFonts w:ascii="Courier New" w:hAnsi="Courier New" w:cs="Courier New"/>
      <w:sz w:val="20"/>
      <w:szCs w:val="20"/>
    </w:rPr>
  </w:style>
  <w:style w:type="paragraph" w:styleId="BodyText">
    <w:name w:val="Body Text"/>
    <w:basedOn w:val="Normal"/>
    <w:link w:val="a2"/>
    <w:rsid w:val="0011711B"/>
    <w:pPr>
      <w:spacing w:after="120"/>
    </w:pPr>
  </w:style>
  <w:style w:type="character" w:customStyle="1" w:styleId="a">
    <w:name w:val="Гипертекстовая ссылка"/>
    <w:rsid w:val="004737F2"/>
    <w:rPr>
      <w:color w:val="008000"/>
      <w:sz w:val="20"/>
      <w:szCs w:val="20"/>
      <w:u w:val="single"/>
    </w:rPr>
  </w:style>
  <w:style w:type="character" w:customStyle="1" w:styleId="1">
    <w:name w:val="Текст Знак1"/>
    <w:link w:val="PlainText"/>
    <w:rsid w:val="007E2B45"/>
    <w:rPr>
      <w:rFonts w:ascii="Courier New" w:hAnsi="Courier New" w:cs="Courier New"/>
      <w:lang w:val="ru-RU" w:eastAsia="ru-RU" w:bidi="ar-SA"/>
    </w:rPr>
  </w:style>
  <w:style w:type="paragraph" w:styleId="BodyTextIndent">
    <w:name w:val="Body Text Indent"/>
    <w:basedOn w:val="Normal"/>
    <w:rsid w:val="00981BD2"/>
    <w:pPr>
      <w:spacing w:after="120"/>
      <w:ind w:left="283"/>
    </w:pPr>
  </w:style>
  <w:style w:type="paragraph" w:styleId="BalloonText">
    <w:name w:val="Balloon Text"/>
    <w:basedOn w:val="Normal"/>
    <w:semiHidden/>
    <w:rsid w:val="00A40163"/>
    <w:rPr>
      <w:rFonts w:ascii="Tahoma" w:hAnsi="Tahoma" w:cs="Tahoma"/>
      <w:sz w:val="16"/>
      <w:szCs w:val="16"/>
    </w:rPr>
  </w:style>
  <w:style w:type="paragraph" w:styleId="Header">
    <w:name w:val="header"/>
    <w:basedOn w:val="Normal"/>
    <w:link w:val="a3"/>
    <w:uiPriority w:val="99"/>
    <w:rsid w:val="00784606"/>
    <w:pPr>
      <w:tabs>
        <w:tab w:val="center" w:pos="4677"/>
        <w:tab w:val="right" w:pos="9355"/>
      </w:tabs>
    </w:pPr>
  </w:style>
  <w:style w:type="character" w:styleId="PageNumber">
    <w:name w:val="page number"/>
    <w:basedOn w:val="DefaultParagraphFont"/>
    <w:rsid w:val="00784606"/>
  </w:style>
  <w:style w:type="character" w:customStyle="1" w:styleId="a0">
    <w:name w:val="Текст Знак"/>
    <w:rsid w:val="00FD7CED"/>
    <w:rPr>
      <w:rFonts w:ascii="Courier New" w:hAnsi="Courier New" w:cs="Courier New"/>
      <w:lang w:val="ru-RU" w:eastAsia="ru-RU" w:bidi="ar-SA"/>
    </w:rPr>
  </w:style>
  <w:style w:type="character" w:customStyle="1" w:styleId="a1">
    <w:name w:val="Знак Знак"/>
    <w:rsid w:val="00067AEE"/>
    <w:rPr>
      <w:rFonts w:ascii="Courier New" w:hAnsi="Courier New" w:cs="Courier New"/>
      <w:lang w:val="ru-RU" w:eastAsia="ru-RU" w:bidi="ar-SA"/>
    </w:rPr>
  </w:style>
  <w:style w:type="character" w:customStyle="1" w:styleId="2">
    <w:name w:val="Знак Знак2"/>
    <w:rsid w:val="009C2B4C"/>
    <w:rPr>
      <w:rFonts w:ascii="Courier New" w:hAnsi="Courier New" w:cs="Courier New"/>
      <w:lang w:val="ru-RU" w:eastAsia="ru-RU" w:bidi="ar-SA"/>
    </w:rPr>
  </w:style>
  <w:style w:type="paragraph" w:styleId="Footer">
    <w:name w:val="footer"/>
    <w:basedOn w:val="Normal"/>
    <w:rsid w:val="00786159"/>
    <w:pPr>
      <w:tabs>
        <w:tab w:val="center" w:pos="4677"/>
        <w:tab w:val="right" w:pos="9355"/>
      </w:tabs>
    </w:pPr>
  </w:style>
  <w:style w:type="paragraph" w:styleId="BodyTextIndent3">
    <w:name w:val="Body Text Indent 3"/>
    <w:basedOn w:val="Normal"/>
    <w:link w:val="3"/>
    <w:rsid w:val="00C70360"/>
    <w:pPr>
      <w:spacing w:after="120"/>
      <w:ind w:left="283"/>
    </w:pPr>
    <w:rPr>
      <w:sz w:val="16"/>
      <w:szCs w:val="16"/>
    </w:rPr>
  </w:style>
  <w:style w:type="paragraph" w:styleId="BodyTextIndent2">
    <w:name w:val="Body Text Indent 2"/>
    <w:basedOn w:val="Normal"/>
    <w:rsid w:val="00886089"/>
    <w:pPr>
      <w:spacing w:after="120" w:line="480" w:lineRule="auto"/>
      <w:ind w:left="283"/>
    </w:pPr>
  </w:style>
  <w:style w:type="character" w:customStyle="1" w:styleId="a2">
    <w:name w:val="Основной текст Знак"/>
    <w:link w:val="BodyText"/>
    <w:rsid w:val="00730224"/>
    <w:rPr>
      <w:sz w:val="24"/>
      <w:szCs w:val="24"/>
    </w:rPr>
  </w:style>
  <w:style w:type="character" w:customStyle="1" w:styleId="a3">
    <w:name w:val="Верхний колонтитул Знак"/>
    <w:link w:val="Header"/>
    <w:uiPriority w:val="99"/>
    <w:rsid w:val="00BA39AA"/>
    <w:rPr>
      <w:sz w:val="24"/>
      <w:szCs w:val="24"/>
    </w:rPr>
  </w:style>
  <w:style w:type="character" w:customStyle="1" w:styleId="3">
    <w:name w:val="Основной текст с отступом 3 Знак"/>
    <w:link w:val="BodyTextIndent3"/>
    <w:rsid w:val="003949CB"/>
    <w:rPr>
      <w:sz w:val="16"/>
      <w:szCs w:val="16"/>
    </w:rPr>
  </w:style>
  <w:style w:type="character" w:customStyle="1" w:styleId="spelle">
    <w:name w:val="spelle"/>
    <w:basedOn w:val="DefaultParagraphFont"/>
    <w:rsid w:val="00937409"/>
  </w:style>
  <w:style w:type="character" w:customStyle="1" w:styleId="a4">
    <w:name w:val="Основной шрифт"/>
    <w:rsid w:val="00B36B0F"/>
  </w:style>
  <w:style w:type="paragraph" w:customStyle="1" w:styleId="ConsPlusNormal">
    <w:name w:val="ConsPlusNormal"/>
    <w:rsid w:val="00B675FD"/>
    <w:pPr>
      <w:autoSpaceDE w:val="0"/>
      <w:autoSpaceDN w:val="0"/>
      <w:adjustRightInd w:val="0"/>
    </w:pPr>
    <w:rPr>
      <w:sz w:val="28"/>
      <w:szCs w:val="28"/>
    </w:rPr>
  </w:style>
  <w:style w:type="character" w:customStyle="1" w:styleId="5">
    <w:name w:val="Знак Знак5"/>
    <w:locked/>
    <w:rsid w:val="00C56006"/>
    <w:rPr>
      <w:rFonts w:ascii="Courier New" w:hAnsi="Courier New" w:cs="Courier New"/>
      <w:lang w:val="ru-RU" w:eastAsia="ru-RU" w:bidi="ar-SA"/>
    </w:rPr>
  </w:style>
  <w:style w:type="character" w:styleId="Hyperlink">
    <w:name w:val="Hyperlink"/>
    <w:uiPriority w:val="99"/>
    <w:unhideWhenUsed/>
    <w:rsid w:val="00B31859"/>
    <w:rPr>
      <w:color w:val="3C5F87"/>
      <w:u w:val="single"/>
    </w:rPr>
  </w:style>
  <w:style w:type="character" w:customStyle="1" w:styleId="21pt">
    <w:name w:val="Основной текст (2) + Интервал 1 pt"/>
    <w:basedOn w:val="DefaultParagraphFont"/>
    <w:rsid w:val="00231616"/>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snippetequal">
    <w:name w:val="snippet_equal"/>
    <w:basedOn w:val="DefaultParagraphFont"/>
    <w:rsid w:val="00DB33FB"/>
  </w:style>
  <w:style w:type="character" w:customStyle="1" w:styleId="20">
    <w:name w:val="Основной текст (2)_"/>
    <w:basedOn w:val="DefaultParagraphFont"/>
    <w:link w:val="21"/>
    <w:rsid w:val="00FE7C3F"/>
    <w:rPr>
      <w:shd w:val="clear" w:color="auto" w:fill="FFFFFF"/>
    </w:rPr>
  </w:style>
  <w:style w:type="paragraph" w:customStyle="1" w:styleId="21">
    <w:name w:val="Основной текст (2)"/>
    <w:basedOn w:val="Normal"/>
    <w:link w:val="20"/>
    <w:rsid w:val="00FE7C3F"/>
    <w:pPr>
      <w:widowControl w:val="0"/>
      <w:shd w:val="clear" w:color="auto" w:fill="FFFFFF"/>
      <w:spacing w:line="274" w:lineRule="exact"/>
      <w:jc w:val="both"/>
    </w:pPr>
    <w:rPr>
      <w:sz w:val="20"/>
      <w:szCs w:val="20"/>
    </w:rPr>
  </w:style>
  <w:style w:type="character" w:customStyle="1" w:styleId="22">
    <w:name w:val="Основной текст (2) + Полужирный"/>
    <w:basedOn w:val="20"/>
    <w:rsid w:val="0054091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